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2337E" w14:textId="59588A1B" w:rsidR="00303B98" w:rsidRDefault="007D6F28" w:rsidP="005B070F">
      <w:pPr>
        <w:pStyle w:val="Title"/>
      </w:pPr>
      <w:r>
        <w:t>Class 1: Confession-Prayer of Surrender</w:t>
      </w:r>
    </w:p>
    <w:p w14:paraId="54DE43CF" w14:textId="68800584" w:rsidR="00303B98" w:rsidRPr="005B070F" w:rsidRDefault="007D6F28" w:rsidP="005B070F">
      <w:pPr>
        <w:pStyle w:val="Heading2"/>
        <w:rPr>
          <w:color w:val="000000" w:themeColor="text1"/>
        </w:rPr>
      </w:pPr>
      <w:r>
        <w:rPr>
          <w:color w:val="000000" w:themeColor="text1"/>
        </w:rPr>
        <w:t>Week 4: School of Spiritual Formation</w:t>
      </w:r>
    </w:p>
    <w:p w14:paraId="41F8B631" w14:textId="2BAC5788" w:rsidR="005B070F" w:rsidRDefault="005B070F" w:rsidP="00214451">
      <w:r w:rsidRPr="00214451">
        <w:t>In Class 1 we will discuss Confession of Sin and in Class 2 we will discuss the importance of Declaration (Confessing good things and biblical truths).</w:t>
      </w:r>
    </w:p>
    <w:p w14:paraId="67289AB4" w14:textId="2F8152C3" w:rsidR="00214451" w:rsidRPr="00214451" w:rsidRDefault="00214451" w:rsidP="00214451">
      <w:pPr>
        <w:pStyle w:val="Heading2"/>
        <w:numPr>
          <w:ilvl w:val="0"/>
          <w:numId w:val="3"/>
        </w:numPr>
        <w:spacing w:line="480" w:lineRule="auto"/>
        <w:rPr>
          <w:u w:val="single"/>
        </w:rPr>
      </w:pPr>
      <w:r w:rsidRPr="00214451">
        <w:rPr>
          <w:u w:val="single"/>
        </w:rPr>
        <w:t>The Art of</w:t>
      </w:r>
      <w:r>
        <w:rPr>
          <w:u w:val="single"/>
        </w:rPr>
        <w:t xml:space="preserve"> C</w:t>
      </w:r>
      <w:r w:rsidRPr="00214451">
        <w:rPr>
          <w:u w:val="single"/>
        </w:rPr>
        <w:t>onfession</w:t>
      </w:r>
    </w:p>
    <w:p w14:paraId="0041AA96" w14:textId="77777777" w:rsidR="00780B6F" w:rsidRDefault="00780B6F" w:rsidP="00214451">
      <w:pPr>
        <w:pStyle w:val="ListParagraph"/>
        <w:numPr>
          <w:ilvl w:val="1"/>
          <w:numId w:val="3"/>
        </w:numPr>
        <w:spacing w:before="100" w:beforeAutospacing="1" w:after="100" w:afterAutospacing="1" w:line="480" w:lineRule="auto"/>
        <w:rPr>
          <w:rFonts w:ascii="Georgia" w:eastAsia="Times New Roman" w:hAnsi="Georgia" w:cs="Arial"/>
          <w:color w:val="000000" w:themeColor="text1"/>
          <w:shd w:val="clear" w:color="auto" w:fill="FFFFFF"/>
        </w:rPr>
      </w:pPr>
      <w:r>
        <w:rPr>
          <w:rFonts w:ascii="Georgia" w:eastAsia="Times New Roman" w:hAnsi="Georgia" w:cs="Arial"/>
          <w:color w:val="000000" w:themeColor="text1"/>
          <w:shd w:val="clear" w:color="auto" w:fill="FFFFFF"/>
        </w:rPr>
        <w:t xml:space="preserve">Confession is seldom talked about and rarely practiced today.  </w:t>
      </w:r>
    </w:p>
    <w:p w14:paraId="49F336D2" w14:textId="375CDAC6" w:rsidR="00214451" w:rsidRDefault="00214451" w:rsidP="00214451">
      <w:pPr>
        <w:pStyle w:val="ListParagraph"/>
        <w:numPr>
          <w:ilvl w:val="1"/>
          <w:numId w:val="3"/>
        </w:numPr>
        <w:spacing w:before="100" w:beforeAutospacing="1" w:after="100" w:afterAutospacing="1" w:line="480" w:lineRule="auto"/>
        <w:rPr>
          <w:rFonts w:ascii="Georgia" w:eastAsia="Times New Roman" w:hAnsi="Georgia" w:cs="Arial"/>
          <w:color w:val="000000" w:themeColor="text1"/>
          <w:shd w:val="clear" w:color="auto" w:fill="FFFFFF"/>
        </w:rPr>
      </w:pPr>
      <w:r>
        <w:rPr>
          <w:rFonts w:ascii="Georgia" w:eastAsia="Times New Roman" w:hAnsi="Georgia" w:cs="Arial"/>
          <w:color w:val="000000" w:themeColor="text1"/>
          <w:shd w:val="clear" w:color="auto" w:fill="FFFFFF"/>
        </w:rPr>
        <w:t>T</w:t>
      </w:r>
      <w:r w:rsidRPr="00214451">
        <w:rPr>
          <w:rFonts w:ascii="Georgia" w:eastAsia="Times New Roman" w:hAnsi="Georgia" w:cs="Arial"/>
          <w:color w:val="000000" w:themeColor="text1"/>
          <w:shd w:val="clear" w:color="auto" w:fill="FFFFFF"/>
        </w:rPr>
        <w:t>he New Testament writer of 1 John promised, “If we confess our sins, He is faithful and just and will forgive us our sins and purify us from all unrighteousness” (1 John 1:9, NIV)</w:t>
      </w:r>
    </w:p>
    <w:p w14:paraId="2F382FD2" w14:textId="50F82FC7" w:rsidR="00032C1E" w:rsidRDefault="00032C1E" w:rsidP="00214451">
      <w:pPr>
        <w:pStyle w:val="ListParagraph"/>
        <w:numPr>
          <w:ilvl w:val="1"/>
          <w:numId w:val="3"/>
        </w:numPr>
        <w:spacing w:before="100" w:beforeAutospacing="1" w:after="100" w:afterAutospacing="1" w:line="480" w:lineRule="auto"/>
        <w:rPr>
          <w:rFonts w:ascii="Georgia" w:eastAsia="Times New Roman" w:hAnsi="Georgia" w:cs="Arial"/>
          <w:color w:val="000000" w:themeColor="text1"/>
          <w:shd w:val="clear" w:color="auto" w:fill="FFFFFF"/>
        </w:rPr>
      </w:pPr>
      <w:r>
        <w:rPr>
          <w:rFonts w:ascii="Georgia" w:eastAsia="Times New Roman" w:hAnsi="Georgia" w:cs="Arial"/>
          <w:color w:val="000000" w:themeColor="text1"/>
          <w:shd w:val="clear" w:color="auto" w:fill="FFFFFF"/>
        </w:rPr>
        <w:t xml:space="preserve">Confession is a bedrock foundational truth of Christianity.  It should be a natural part of our daily life.  </w:t>
      </w:r>
    </w:p>
    <w:p w14:paraId="5C4DD7EF" w14:textId="0692F509" w:rsidR="00780B6F" w:rsidRPr="00214451" w:rsidRDefault="00780B6F" w:rsidP="00214451">
      <w:pPr>
        <w:pStyle w:val="ListParagraph"/>
        <w:numPr>
          <w:ilvl w:val="1"/>
          <w:numId w:val="3"/>
        </w:numPr>
        <w:spacing w:before="100" w:beforeAutospacing="1" w:after="100" w:afterAutospacing="1" w:line="480" w:lineRule="auto"/>
        <w:rPr>
          <w:rFonts w:ascii="Georgia" w:eastAsia="Times New Roman" w:hAnsi="Georgia" w:cs="Arial"/>
          <w:color w:val="000000" w:themeColor="text1"/>
          <w:shd w:val="clear" w:color="auto" w:fill="FFFFFF"/>
        </w:rPr>
      </w:pPr>
      <w:r>
        <w:rPr>
          <w:rFonts w:ascii="Georgia" w:eastAsia="Times New Roman" w:hAnsi="Georgia" w:cs="Arial"/>
          <w:color w:val="000000" w:themeColor="text1"/>
          <w:shd w:val="clear" w:color="auto" w:fill="FFFFFF"/>
        </w:rPr>
        <w:t>It needs to be a daily cycle or rhythm.</w:t>
      </w:r>
    </w:p>
    <w:p w14:paraId="74F928F4" w14:textId="15A51912" w:rsidR="00032C1E" w:rsidRPr="00032C1E" w:rsidRDefault="00032C1E" w:rsidP="00032C1E">
      <w:pPr>
        <w:pStyle w:val="ListParagraph"/>
        <w:numPr>
          <w:ilvl w:val="1"/>
          <w:numId w:val="3"/>
        </w:numPr>
        <w:spacing w:line="480" w:lineRule="auto"/>
        <w:rPr>
          <w:rFonts w:ascii="Georgia" w:hAnsi="Georgia"/>
        </w:rPr>
      </w:pPr>
      <w:r>
        <w:rPr>
          <w:rFonts w:ascii="Georgia" w:hAnsi="Georgia"/>
        </w:rPr>
        <w:t>Confession is the first step to repentance</w:t>
      </w:r>
      <w:r>
        <w:rPr>
          <w:rFonts w:ascii="Georgia" w:hAnsi="Georgia"/>
        </w:rPr>
        <w:t>.</w:t>
      </w:r>
    </w:p>
    <w:p w14:paraId="0665E82F" w14:textId="62840312" w:rsidR="005B070F" w:rsidRDefault="005B070F" w:rsidP="005B070F">
      <w:pPr>
        <w:pStyle w:val="ListParagraph"/>
        <w:numPr>
          <w:ilvl w:val="1"/>
          <w:numId w:val="3"/>
        </w:numPr>
        <w:spacing w:line="480" w:lineRule="auto"/>
        <w:rPr>
          <w:rFonts w:ascii="Georgia" w:hAnsi="Georgia"/>
        </w:rPr>
      </w:pPr>
      <w:r w:rsidRPr="005B070F">
        <w:rPr>
          <w:rFonts w:ascii="Georgia" w:hAnsi="Georgia"/>
        </w:rPr>
        <w:t>Confession is the act of announcing our sins to God and asking for forgiveness.</w:t>
      </w:r>
    </w:p>
    <w:p w14:paraId="0BD865B5" w14:textId="3B76B5A7" w:rsidR="00032C1E" w:rsidRDefault="00032C1E" w:rsidP="00032C1E">
      <w:pPr>
        <w:pStyle w:val="ListParagraph"/>
        <w:numPr>
          <w:ilvl w:val="2"/>
          <w:numId w:val="3"/>
        </w:numPr>
        <w:spacing w:line="480" w:lineRule="auto"/>
        <w:rPr>
          <w:rFonts w:ascii="Georgia" w:hAnsi="Georgia"/>
        </w:rPr>
      </w:pPr>
      <w:r>
        <w:rPr>
          <w:rFonts w:ascii="Georgia" w:hAnsi="Georgia"/>
        </w:rPr>
        <w:t>The reality is that confession is more for us then it is for God.  He already knows what our sins are.  The process of confession is really a spiritual cleansing or daily spiritual bath.</w:t>
      </w:r>
    </w:p>
    <w:p w14:paraId="749BF98B" w14:textId="77777777" w:rsidR="00032C1E" w:rsidRPr="00032C1E" w:rsidRDefault="00032C1E" w:rsidP="00032C1E">
      <w:pPr>
        <w:pStyle w:val="ListParagraph"/>
        <w:numPr>
          <w:ilvl w:val="0"/>
          <w:numId w:val="3"/>
        </w:numPr>
        <w:spacing w:line="480" w:lineRule="auto"/>
        <w:rPr>
          <w:rFonts w:ascii="Georgia" w:hAnsi="Georgia"/>
          <w:sz w:val="24"/>
          <w:u w:val="single"/>
        </w:rPr>
      </w:pPr>
      <w:r w:rsidRPr="00032C1E">
        <w:rPr>
          <w:rFonts w:ascii="Georgia" w:hAnsi="Georgia"/>
          <w:sz w:val="24"/>
          <w:u w:val="single"/>
        </w:rPr>
        <w:t>How do churches practice confession today?</w:t>
      </w:r>
    </w:p>
    <w:p w14:paraId="1EC1492D" w14:textId="77777777" w:rsidR="00032C1E" w:rsidRPr="00032C1E" w:rsidRDefault="00032C1E" w:rsidP="00032C1E">
      <w:pPr>
        <w:pStyle w:val="ListParagraph"/>
        <w:rPr>
          <w:rFonts w:ascii="Georgia" w:hAnsi="Georgia"/>
        </w:rPr>
      </w:pPr>
    </w:p>
    <w:p w14:paraId="78210A9A" w14:textId="77777777" w:rsidR="00032C1E" w:rsidRPr="005B070F" w:rsidRDefault="00032C1E" w:rsidP="00032C1E">
      <w:pPr>
        <w:pStyle w:val="ListParagraph"/>
        <w:numPr>
          <w:ilvl w:val="1"/>
          <w:numId w:val="3"/>
        </w:numPr>
        <w:spacing w:line="480" w:lineRule="auto"/>
        <w:rPr>
          <w:rFonts w:ascii="Georgia" w:hAnsi="Georgia"/>
        </w:rPr>
      </w:pPr>
      <w:r w:rsidRPr="005B070F">
        <w:rPr>
          <w:rFonts w:ascii="Georgia" w:hAnsi="Georgia"/>
        </w:rPr>
        <w:t xml:space="preserve">Catholics, Anglicans and more liturgical movements practice three types of confession. </w:t>
      </w:r>
    </w:p>
    <w:p w14:paraId="26A0AC2F" w14:textId="77777777" w:rsidR="00032C1E" w:rsidRPr="005B070F" w:rsidRDefault="00032C1E" w:rsidP="00032C1E">
      <w:pPr>
        <w:pStyle w:val="ListParagraph"/>
        <w:numPr>
          <w:ilvl w:val="2"/>
          <w:numId w:val="3"/>
        </w:numPr>
        <w:spacing w:line="480" w:lineRule="auto"/>
        <w:rPr>
          <w:rFonts w:ascii="Georgia" w:hAnsi="Georgia"/>
        </w:rPr>
      </w:pPr>
      <w:r w:rsidRPr="005B070F">
        <w:rPr>
          <w:rFonts w:ascii="Georgia" w:hAnsi="Georgia"/>
        </w:rPr>
        <w:t>One confessing to a Priest or Pastor</w:t>
      </w:r>
    </w:p>
    <w:p w14:paraId="7CFA52D3" w14:textId="77777777" w:rsidR="00032C1E" w:rsidRPr="005B070F" w:rsidRDefault="00032C1E" w:rsidP="00032C1E">
      <w:pPr>
        <w:pStyle w:val="ListParagraph"/>
        <w:numPr>
          <w:ilvl w:val="2"/>
          <w:numId w:val="3"/>
        </w:numPr>
        <w:spacing w:line="480" w:lineRule="auto"/>
        <w:rPr>
          <w:rFonts w:ascii="Georgia" w:hAnsi="Georgia"/>
        </w:rPr>
      </w:pPr>
      <w:r w:rsidRPr="005B070F">
        <w:rPr>
          <w:rFonts w:ascii="Georgia" w:hAnsi="Georgia"/>
        </w:rPr>
        <w:t>Two confessing as a group in a church service</w:t>
      </w:r>
    </w:p>
    <w:p w14:paraId="2A485AFF" w14:textId="77777777" w:rsidR="00032C1E" w:rsidRPr="005B070F" w:rsidRDefault="00032C1E" w:rsidP="00032C1E">
      <w:pPr>
        <w:pStyle w:val="ListParagraph"/>
        <w:numPr>
          <w:ilvl w:val="2"/>
          <w:numId w:val="3"/>
        </w:numPr>
        <w:spacing w:line="480" w:lineRule="auto"/>
        <w:rPr>
          <w:rFonts w:ascii="Georgia" w:hAnsi="Georgia"/>
        </w:rPr>
      </w:pPr>
      <w:r w:rsidRPr="005B070F">
        <w:rPr>
          <w:rFonts w:ascii="Georgia" w:hAnsi="Georgia"/>
        </w:rPr>
        <w:t>Three confessing to God alone in private</w:t>
      </w:r>
    </w:p>
    <w:p w14:paraId="34D7A34E" w14:textId="77777777" w:rsidR="00032C1E" w:rsidRPr="005B070F" w:rsidRDefault="00032C1E" w:rsidP="00032C1E">
      <w:pPr>
        <w:pStyle w:val="ListParagraph"/>
        <w:numPr>
          <w:ilvl w:val="1"/>
          <w:numId w:val="3"/>
        </w:numPr>
        <w:spacing w:line="480" w:lineRule="auto"/>
        <w:rPr>
          <w:rFonts w:ascii="Georgia" w:hAnsi="Georgia"/>
        </w:rPr>
      </w:pPr>
      <w:r w:rsidRPr="005B070F">
        <w:rPr>
          <w:rFonts w:ascii="Georgia" w:hAnsi="Georgia"/>
        </w:rPr>
        <w:t>Charismatic, independents and Pentecostal protestants believe that man does not need another human as a mediator between them and God so they practice only two types of confession</w:t>
      </w:r>
    </w:p>
    <w:p w14:paraId="4FA0C9CB" w14:textId="77777777" w:rsidR="00032C1E" w:rsidRPr="005B070F" w:rsidRDefault="00032C1E" w:rsidP="00032C1E">
      <w:pPr>
        <w:pStyle w:val="ListParagraph"/>
        <w:numPr>
          <w:ilvl w:val="2"/>
          <w:numId w:val="3"/>
        </w:numPr>
        <w:spacing w:after="0" w:line="480" w:lineRule="auto"/>
        <w:contextualSpacing w:val="0"/>
        <w:rPr>
          <w:rFonts w:ascii="Georgia" w:hAnsi="Georgia"/>
        </w:rPr>
      </w:pPr>
      <w:r w:rsidRPr="005B070F">
        <w:rPr>
          <w:rFonts w:ascii="Georgia" w:hAnsi="Georgia"/>
        </w:rPr>
        <w:t>Congregational: Rarely happens</w:t>
      </w:r>
    </w:p>
    <w:p w14:paraId="666A3E25" w14:textId="77777777" w:rsidR="00032C1E" w:rsidRPr="005B070F" w:rsidRDefault="00032C1E" w:rsidP="00032C1E">
      <w:pPr>
        <w:pStyle w:val="ListParagraph"/>
        <w:numPr>
          <w:ilvl w:val="2"/>
          <w:numId w:val="3"/>
        </w:numPr>
        <w:spacing w:after="0" w:line="480" w:lineRule="auto"/>
        <w:contextualSpacing w:val="0"/>
        <w:rPr>
          <w:rFonts w:ascii="Georgia" w:hAnsi="Georgia"/>
        </w:rPr>
      </w:pPr>
      <w:r w:rsidRPr="005B070F">
        <w:rPr>
          <w:rFonts w:ascii="Georgia" w:hAnsi="Georgia"/>
        </w:rPr>
        <w:t>Private: a little more common</w:t>
      </w:r>
    </w:p>
    <w:p w14:paraId="14DF03A3" w14:textId="3A5B70F5" w:rsidR="00032C1E" w:rsidRDefault="00032C1E" w:rsidP="00032C1E">
      <w:pPr>
        <w:pStyle w:val="ListParagraph"/>
        <w:numPr>
          <w:ilvl w:val="1"/>
          <w:numId w:val="3"/>
        </w:numPr>
        <w:spacing w:after="0" w:line="480" w:lineRule="auto"/>
        <w:contextualSpacing w:val="0"/>
        <w:rPr>
          <w:rFonts w:ascii="Georgia" w:hAnsi="Georgia"/>
        </w:rPr>
      </w:pPr>
      <w:r w:rsidRPr="005B070F">
        <w:rPr>
          <w:rFonts w:ascii="Georgia" w:hAnsi="Georgia"/>
        </w:rPr>
        <w:t>It must be noted that in the modern er</w:t>
      </w:r>
      <w:r w:rsidR="00780B6F">
        <w:rPr>
          <w:rFonts w:ascii="Georgia" w:hAnsi="Georgia"/>
        </w:rPr>
        <w:t xml:space="preserve">a of revival and grace, teaching </w:t>
      </w:r>
      <w:r w:rsidRPr="005B070F">
        <w:rPr>
          <w:rFonts w:ascii="Georgia" w:hAnsi="Georgia"/>
        </w:rPr>
        <w:t>the idea of confessing sin is rare and even frowned upon by some movements.  They believe that Christ died for our sins and therefore there is no need to identify nor confess those sins</w:t>
      </w:r>
      <w:r>
        <w:rPr>
          <w:rFonts w:ascii="Georgia" w:hAnsi="Georgia"/>
        </w:rPr>
        <w:t>.</w:t>
      </w:r>
    </w:p>
    <w:p w14:paraId="4A9B30CC" w14:textId="77777777" w:rsidR="00032C1E" w:rsidRPr="00214451" w:rsidRDefault="00032C1E" w:rsidP="00032C1E">
      <w:pPr>
        <w:pStyle w:val="ListParagraph"/>
        <w:numPr>
          <w:ilvl w:val="2"/>
          <w:numId w:val="3"/>
        </w:numPr>
        <w:spacing w:line="480" w:lineRule="auto"/>
        <w:rPr>
          <w:rFonts w:ascii="Georgia" w:eastAsia="Times New Roman" w:hAnsi="Georgia" w:cs="Arial"/>
          <w:color w:val="000000" w:themeColor="text1"/>
          <w:shd w:val="clear" w:color="auto" w:fill="FFFFFF"/>
        </w:rPr>
      </w:pPr>
      <w:r w:rsidRPr="00214451">
        <w:rPr>
          <w:rFonts w:ascii="Georgia" w:eastAsia="Times New Roman" w:hAnsi="Georgia" w:cs="Arial"/>
          <w:color w:val="000000" w:themeColor="text1"/>
          <w:shd w:val="clear" w:color="auto" w:fill="FFFFFF"/>
        </w:rPr>
        <w:lastRenderedPageBreak/>
        <w:t>Confession has become a touchy subject in the grace community.</w:t>
      </w:r>
    </w:p>
    <w:p w14:paraId="3EABDEDF" w14:textId="5D650974" w:rsidR="00032C1E" w:rsidRDefault="00032C1E" w:rsidP="00032C1E">
      <w:pPr>
        <w:pStyle w:val="ListParagraph"/>
        <w:numPr>
          <w:ilvl w:val="2"/>
          <w:numId w:val="3"/>
        </w:numPr>
        <w:spacing w:line="480" w:lineRule="auto"/>
        <w:rPr>
          <w:rFonts w:ascii="Georgia" w:hAnsi="Georgia"/>
        </w:rPr>
      </w:pPr>
      <w:r w:rsidRPr="005B070F">
        <w:rPr>
          <w:rFonts w:ascii="Georgia" w:hAnsi="Georgia"/>
        </w:rPr>
        <w:t>The Bible and church history sets a clear mandate to confess sin regardl</w:t>
      </w:r>
      <w:r w:rsidR="00780B6F">
        <w:rPr>
          <w:rFonts w:ascii="Georgia" w:hAnsi="Georgia"/>
        </w:rPr>
        <w:t>ess of current</w:t>
      </w:r>
      <w:r w:rsidRPr="005B070F">
        <w:rPr>
          <w:rFonts w:ascii="Georgia" w:hAnsi="Georgia"/>
        </w:rPr>
        <w:t xml:space="preserve"> church culture.</w:t>
      </w:r>
    </w:p>
    <w:p w14:paraId="789FD16D" w14:textId="2BE611E5" w:rsidR="00032C1E" w:rsidRPr="00032C1E" w:rsidRDefault="00032C1E" w:rsidP="00032C1E">
      <w:pPr>
        <w:pStyle w:val="Heading1"/>
        <w:numPr>
          <w:ilvl w:val="0"/>
          <w:numId w:val="3"/>
        </w:numPr>
        <w:shd w:val="clear" w:color="auto" w:fill="FFFFFF"/>
        <w:spacing w:before="0" w:after="0" w:line="480" w:lineRule="auto"/>
        <w:rPr>
          <w:rStyle w:val="passage-display-version"/>
          <w:rFonts w:ascii="Georgia" w:hAnsi="Georgia"/>
          <w:color w:val="000000"/>
          <w:sz w:val="24"/>
          <w:szCs w:val="20"/>
          <w:u w:val="single"/>
        </w:rPr>
      </w:pPr>
      <w:r w:rsidRPr="00032C1E">
        <w:rPr>
          <w:rStyle w:val="passage-display-bcv"/>
          <w:rFonts w:ascii="Georgia" w:hAnsi="Georgia"/>
          <w:bCs/>
          <w:color w:val="000000"/>
          <w:sz w:val="24"/>
          <w:szCs w:val="20"/>
          <w:u w:val="single"/>
        </w:rPr>
        <w:t>Psalm 32:2-4</w:t>
      </w:r>
      <w:r w:rsidRPr="00032C1E">
        <w:rPr>
          <w:rStyle w:val="passage-display-version"/>
          <w:rFonts w:ascii="Georgia" w:hAnsi="Georgia"/>
          <w:bCs/>
          <w:color w:val="000000"/>
          <w:sz w:val="24"/>
          <w:szCs w:val="20"/>
          <w:u w:val="single"/>
        </w:rPr>
        <w:t>(NLT)</w:t>
      </w:r>
      <w:r>
        <w:rPr>
          <w:rStyle w:val="passage-display-version"/>
          <w:rFonts w:ascii="Georgia" w:hAnsi="Georgia"/>
          <w:bCs/>
          <w:color w:val="000000"/>
          <w:sz w:val="24"/>
          <w:szCs w:val="20"/>
          <w:u w:val="single"/>
        </w:rPr>
        <w:t xml:space="preserve"> Removing the Mental weight of Sin </w:t>
      </w:r>
    </w:p>
    <w:p w14:paraId="25511B1F" w14:textId="12F03566" w:rsidR="00032C1E" w:rsidRDefault="00032C1E" w:rsidP="00032C1E">
      <w:pPr>
        <w:pStyle w:val="Heading1"/>
        <w:numPr>
          <w:ilvl w:val="1"/>
          <w:numId w:val="3"/>
        </w:numPr>
        <w:shd w:val="clear" w:color="auto" w:fill="FFFFFF"/>
        <w:spacing w:before="0" w:after="0" w:line="480" w:lineRule="auto"/>
        <w:rPr>
          <w:rStyle w:val="selah"/>
          <w:rFonts w:ascii="Georgia" w:hAnsi="Georgia" w:cs="Helvetica"/>
          <w:i/>
          <w:iCs/>
          <w:color w:val="000000"/>
          <w:sz w:val="20"/>
          <w:szCs w:val="20"/>
        </w:rPr>
      </w:pPr>
      <w:r w:rsidRPr="00032C1E">
        <w:rPr>
          <w:rStyle w:val="passage-display-version"/>
          <w:rFonts w:ascii="Georgia" w:hAnsi="Georgia"/>
          <w:b/>
          <w:bCs/>
          <w:color w:val="000000"/>
          <w:sz w:val="20"/>
          <w:szCs w:val="20"/>
        </w:rPr>
        <w:t xml:space="preserve"> “</w:t>
      </w:r>
      <w:r w:rsidRPr="00032C1E">
        <w:rPr>
          <w:rStyle w:val="text"/>
          <w:rFonts w:ascii="Georgia" w:hAnsi="Georgia" w:cs="Helvetica"/>
          <w:color w:val="000000"/>
          <w:sz w:val="20"/>
          <w:szCs w:val="20"/>
        </w:rPr>
        <w:t>Yes, what joy for those</w:t>
      </w:r>
      <w:r w:rsidRPr="00032C1E">
        <w:rPr>
          <w:rStyle w:val="indent-1-breaks"/>
          <w:rFonts w:ascii="Georgia" w:hAnsi="Georgia" w:cs="Courier New"/>
          <w:color w:val="000000"/>
          <w:sz w:val="20"/>
          <w:szCs w:val="20"/>
        </w:rPr>
        <w:t> </w:t>
      </w:r>
      <w:r w:rsidRPr="00032C1E">
        <w:rPr>
          <w:rStyle w:val="text"/>
          <w:rFonts w:ascii="Georgia" w:hAnsi="Georgia" w:cs="Helvetica"/>
          <w:color w:val="000000"/>
          <w:sz w:val="20"/>
          <w:szCs w:val="20"/>
        </w:rPr>
        <w:t>whose record the </w:t>
      </w:r>
      <w:r w:rsidRPr="00032C1E">
        <w:rPr>
          <w:rStyle w:val="small-caps"/>
          <w:rFonts w:ascii="Georgia" w:hAnsi="Georgia" w:cs="Helvetica"/>
          <w:color w:val="000000"/>
          <w:sz w:val="20"/>
          <w:szCs w:val="20"/>
        </w:rPr>
        <w:t>Lord</w:t>
      </w:r>
      <w:r w:rsidRPr="00032C1E">
        <w:rPr>
          <w:rStyle w:val="text"/>
          <w:rFonts w:ascii="Georgia" w:hAnsi="Georgia" w:cs="Helvetica"/>
          <w:color w:val="000000"/>
          <w:sz w:val="20"/>
          <w:szCs w:val="20"/>
        </w:rPr>
        <w:t> has cleared of guilt,</w:t>
      </w:r>
      <w:r w:rsidRPr="00032C1E">
        <w:rPr>
          <w:rStyle w:val="text"/>
          <w:rFonts w:ascii="Georgia" w:hAnsi="Georgia" w:cs="Helvetica"/>
          <w:color w:val="000000"/>
          <w:sz w:val="20"/>
          <w:szCs w:val="20"/>
          <w:vertAlign w:val="superscript"/>
        </w:rPr>
        <w:t xml:space="preserve"> </w:t>
      </w:r>
      <w:r w:rsidRPr="00032C1E">
        <w:rPr>
          <w:rStyle w:val="text"/>
          <w:rFonts w:ascii="Georgia" w:hAnsi="Georgia" w:cs="Helvetica"/>
          <w:color w:val="000000"/>
          <w:sz w:val="20"/>
          <w:szCs w:val="20"/>
        </w:rPr>
        <w:t>whose lives are lived in complete honesty!</w:t>
      </w:r>
      <w:r w:rsidRPr="00032C1E">
        <w:rPr>
          <w:rFonts w:ascii="Georgia" w:hAnsi="Georgia" w:cs="Helvetica"/>
          <w:color w:val="000000"/>
          <w:sz w:val="20"/>
          <w:szCs w:val="20"/>
        </w:rPr>
        <w:t xml:space="preserve"> </w:t>
      </w:r>
      <w:r w:rsidRPr="00032C1E">
        <w:rPr>
          <w:rStyle w:val="text"/>
          <w:rFonts w:ascii="Georgia" w:hAnsi="Georgia" w:cs="Helvetica"/>
          <w:color w:val="000000"/>
          <w:sz w:val="20"/>
          <w:szCs w:val="20"/>
        </w:rPr>
        <w:t>When I refused to confess my sin,</w:t>
      </w:r>
      <w:r w:rsidRPr="00032C1E">
        <w:rPr>
          <w:rFonts w:ascii="Georgia" w:hAnsi="Georgia" w:cs="Helvetica"/>
          <w:color w:val="000000"/>
          <w:sz w:val="20"/>
          <w:szCs w:val="20"/>
        </w:rPr>
        <w:t xml:space="preserve"> </w:t>
      </w:r>
      <w:r w:rsidRPr="00032C1E">
        <w:rPr>
          <w:rStyle w:val="text"/>
          <w:rFonts w:ascii="Georgia" w:hAnsi="Georgia" w:cs="Helvetica"/>
          <w:color w:val="000000"/>
          <w:sz w:val="20"/>
          <w:szCs w:val="20"/>
        </w:rPr>
        <w:t>my body wasted away,</w:t>
      </w:r>
      <w:r w:rsidRPr="00032C1E">
        <w:rPr>
          <w:rFonts w:ascii="Georgia" w:hAnsi="Georgia" w:cs="Helvetica"/>
          <w:color w:val="000000"/>
          <w:sz w:val="20"/>
          <w:szCs w:val="20"/>
        </w:rPr>
        <w:t xml:space="preserve"> </w:t>
      </w:r>
      <w:r w:rsidRPr="00032C1E">
        <w:rPr>
          <w:rStyle w:val="text"/>
          <w:rFonts w:ascii="Georgia" w:hAnsi="Georgia" w:cs="Helvetica"/>
          <w:color w:val="000000"/>
          <w:sz w:val="20"/>
          <w:szCs w:val="20"/>
        </w:rPr>
        <w:t>and I groaned all day long.</w:t>
      </w:r>
      <w:r>
        <w:rPr>
          <w:rFonts w:ascii="Georgia" w:hAnsi="Georgia" w:cs="Helvetica"/>
          <w:color w:val="000000"/>
          <w:sz w:val="20"/>
          <w:szCs w:val="20"/>
        </w:rPr>
        <w:t xml:space="preserve"> </w:t>
      </w:r>
      <w:r w:rsidRPr="00032C1E">
        <w:rPr>
          <w:rStyle w:val="text"/>
          <w:rFonts w:ascii="Georgia" w:hAnsi="Georgia" w:cs="Helvetica"/>
          <w:color w:val="000000"/>
          <w:sz w:val="20"/>
          <w:szCs w:val="20"/>
        </w:rPr>
        <w:t>Day and night your hand of discipline was heavy on me.</w:t>
      </w:r>
      <w:r w:rsidRPr="00032C1E">
        <w:rPr>
          <w:rFonts w:ascii="Georgia" w:hAnsi="Georgia" w:cs="Helvetica"/>
          <w:color w:val="000000"/>
          <w:sz w:val="20"/>
          <w:szCs w:val="20"/>
        </w:rPr>
        <w:t xml:space="preserve"> </w:t>
      </w:r>
      <w:r w:rsidRPr="00032C1E">
        <w:rPr>
          <w:rStyle w:val="text"/>
          <w:rFonts w:ascii="Georgia" w:hAnsi="Georgia" w:cs="Helvetica"/>
          <w:color w:val="000000"/>
          <w:sz w:val="20"/>
          <w:szCs w:val="20"/>
        </w:rPr>
        <w:t>My strength evaporated like water in the summer heat.</w:t>
      </w:r>
      <w:r w:rsidRPr="00032C1E">
        <w:rPr>
          <w:rStyle w:val="text"/>
          <w:rFonts w:ascii="Georgia" w:hAnsi="Georgia" w:cs="Helvetica"/>
          <w:color w:val="000000"/>
          <w:sz w:val="20"/>
          <w:szCs w:val="20"/>
        </w:rPr>
        <w:t xml:space="preserve">   </w:t>
      </w:r>
      <w:r w:rsidRPr="00032C1E">
        <w:rPr>
          <w:rStyle w:val="selah"/>
          <w:rFonts w:ascii="Georgia" w:hAnsi="Georgia" w:cs="Helvetica"/>
          <w:i/>
          <w:iCs/>
          <w:color w:val="000000"/>
          <w:sz w:val="20"/>
          <w:szCs w:val="20"/>
        </w:rPr>
        <w:t>Interlude</w:t>
      </w:r>
      <w:r w:rsidRPr="00032C1E">
        <w:rPr>
          <w:rStyle w:val="selah"/>
          <w:rFonts w:ascii="Georgia" w:hAnsi="Georgia" w:cs="Helvetica"/>
          <w:i/>
          <w:iCs/>
          <w:color w:val="000000"/>
          <w:sz w:val="20"/>
          <w:szCs w:val="20"/>
        </w:rPr>
        <w:t xml:space="preserve"> PAUSE</w:t>
      </w:r>
    </w:p>
    <w:p w14:paraId="6D1DDE38" w14:textId="42F34D3B" w:rsidR="00032C1E" w:rsidRDefault="00032C1E" w:rsidP="005B070F">
      <w:pPr>
        <w:pStyle w:val="ListParagraph"/>
        <w:numPr>
          <w:ilvl w:val="1"/>
          <w:numId w:val="3"/>
        </w:numPr>
        <w:spacing w:line="480" w:lineRule="auto"/>
        <w:rPr>
          <w:rFonts w:ascii="Georgia" w:hAnsi="Georgia"/>
        </w:rPr>
      </w:pPr>
      <w:r>
        <w:rPr>
          <w:rFonts w:ascii="Georgia" w:hAnsi="Georgia"/>
        </w:rPr>
        <w:t>Confession removes the he</w:t>
      </w:r>
      <w:r w:rsidR="00780B6F">
        <w:rPr>
          <w:rFonts w:ascii="Georgia" w:hAnsi="Georgia"/>
        </w:rPr>
        <w:t>avy hand</w:t>
      </w:r>
      <w:r>
        <w:rPr>
          <w:rFonts w:ascii="Georgia" w:hAnsi="Georgia"/>
        </w:rPr>
        <w:t xml:space="preserve"> of hidden sin and allows freedom to live life the way God intended.</w:t>
      </w:r>
    </w:p>
    <w:p w14:paraId="0AE69A3E" w14:textId="3A72C6F5" w:rsidR="00780B6F" w:rsidRDefault="00780B6F" w:rsidP="005B070F">
      <w:pPr>
        <w:pStyle w:val="ListParagraph"/>
        <w:numPr>
          <w:ilvl w:val="1"/>
          <w:numId w:val="3"/>
        </w:numPr>
        <w:spacing w:line="480" w:lineRule="auto"/>
        <w:rPr>
          <w:rFonts w:ascii="Georgia" w:hAnsi="Georgia"/>
        </w:rPr>
      </w:pPr>
      <w:r>
        <w:rPr>
          <w:rFonts w:ascii="Georgia" w:hAnsi="Georgia"/>
        </w:rPr>
        <w:t>It allows us to live in complete honesty with God.</w:t>
      </w:r>
    </w:p>
    <w:p w14:paraId="5C6247A4" w14:textId="3206005F" w:rsidR="00780B6F" w:rsidRPr="00780B6F" w:rsidRDefault="000E75A0" w:rsidP="00780B6F">
      <w:pPr>
        <w:pStyle w:val="Heading2"/>
        <w:numPr>
          <w:ilvl w:val="0"/>
          <w:numId w:val="3"/>
        </w:numPr>
        <w:spacing w:line="480" w:lineRule="auto"/>
        <w:contextualSpacing/>
        <w:rPr>
          <w:rFonts w:ascii="Georgia" w:hAnsi="Georgia"/>
          <w:sz w:val="36"/>
          <w:u w:val="single"/>
        </w:rPr>
      </w:pPr>
      <w:r w:rsidRPr="00780B6F">
        <w:rPr>
          <w:rFonts w:ascii="Georgia" w:hAnsi="Georgia" w:cs="Arial"/>
          <w:color w:val="181818"/>
          <w:sz w:val="24"/>
          <w:u w:val="single"/>
        </w:rPr>
        <w:t>Psalm 3</w:t>
      </w:r>
      <w:r w:rsidR="005B070F" w:rsidRPr="00780B6F">
        <w:rPr>
          <w:rFonts w:ascii="Georgia" w:hAnsi="Georgia" w:cs="Arial"/>
          <w:color w:val="181818"/>
          <w:sz w:val="24"/>
          <w:u w:val="single"/>
        </w:rPr>
        <w:t>2:5-7 NKJV</w:t>
      </w:r>
      <w:r w:rsidR="00780B6F">
        <w:rPr>
          <w:rFonts w:ascii="Georgia" w:hAnsi="Georgia" w:cs="Arial"/>
          <w:color w:val="181818"/>
          <w:sz w:val="24"/>
          <w:u w:val="single"/>
        </w:rPr>
        <w:t xml:space="preserve"> Confession is the key to greater levels of Help </w:t>
      </w:r>
    </w:p>
    <w:p w14:paraId="612F1517" w14:textId="723E557B" w:rsidR="00214451" w:rsidRPr="00032C1E" w:rsidRDefault="005B070F" w:rsidP="00780B6F">
      <w:pPr>
        <w:pStyle w:val="Heading2"/>
        <w:numPr>
          <w:ilvl w:val="1"/>
          <w:numId w:val="3"/>
        </w:numPr>
        <w:spacing w:after="120" w:line="480" w:lineRule="auto"/>
        <w:contextualSpacing/>
        <w:rPr>
          <w:rStyle w:val="Emphasis"/>
          <w:rFonts w:ascii="Georgia" w:hAnsi="Georgia"/>
          <w:b w:val="0"/>
          <w:bCs w:val="0"/>
          <w:i w:val="0"/>
          <w:iCs w:val="0"/>
          <w:spacing w:val="5"/>
          <w:u w:val="single"/>
        </w:rPr>
      </w:pPr>
      <w:r w:rsidRPr="00032C1E">
        <w:rPr>
          <w:rFonts w:ascii="Georgia" w:hAnsi="Georgia" w:cs="Arial"/>
          <w:color w:val="181818"/>
        </w:rPr>
        <w:t>“</w:t>
      </w:r>
      <w:r w:rsidRPr="00032C1E">
        <w:rPr>
          <w:rStyle w:val="text"/>
          <w:rFonts w:ascii="Georgia" w:hAnsi="Georgia"/>
          <w:i/>
          <w:color w:val="000000"/>
          <w:sz w:val="20"/>
          <w:szCs w:val="20"/>
          <w:shd w:val="clear" w:color="auto" w:fill="FFFFFF"/>
        </w:rPr>
        <w:t>I acknowledged my sin to You,</w:t>
      </w:r>
      <w:r w:rsidRPr="00032C1E">
        <w:rPr>
          <w:rFonts w:ascii="Georgia" w:hAnsi="Georgia"/>
          <w:i/>
        </w:rPr>
        <w:t xml:space="preserve"> a</w:t>
      </w:r>
      <w:r w:rsidRPr="00032C1E">
        <w:rPr>
          <w:rStyle w:val="text"/>
          <w:rFonts w:ascii="Georgia" w:hAnsi="Georgia"/>
          <w:i/>
          <w:color w:val="000000"/>
          <w:sz w:val="20"/>
          <w:szCs w:val="20"/>
          <w:shd w:val="clear" w:color="auto" w:fill="FFFFFF"/>
        </w:rPr>
        <w:t>nd my iniquity I have not hidden.</w:t>
      </w:r>
      <w:r w:rsidRPr="00032C1E">
        <w:rPr>
          <w:rFonts w:ascii="Georgia" w:hAnsi="Georgia"/>
          <w:i/>
        </w:rPr>
        <w:t xml:space="preserve"> </w:t>
      </w:r>
      <w:r w:rsidRPr="00032C1E">
        <w:rPr>
          <w:rStyle w:val="text"/>
          <w:rFonts w:ascii="Georgia" w:hAnsi="Georgia"/>
          <w:i/>
          <w:color w:val="000000"/>
          <w:sz w:val="20"/>
          <w:szCs w:val="20"/>
          <w:shd w:val="clear" w:color="auto" w:fill="FFFFFF"/>
        </w:rPr>
        <w:t xml:space="preserve">I said, “I will </w:t>
      </w:r>
      <w:r w:rsidRPr="00780B6F">
        <w:rPr>
          <w:rStyle w:val="text"/>
          <w:rFonts w:ascii="Georgia" w:hAnsi="Georgia"/>
          <w:b/>
          <w:i/>
          <w:color w:val="000000"/>
          <w:sz w:val="20"/>
          <w:szCs w:val="20"/>
          <w:shd w:val="clear" w:color="auto" w:fill="FFFFFF"/>
        </w:rPr>
        <w:t>confess</w:t>
      </w:r>
      <w:r w:rsidRPr="00032C1E">
        <w:rPr>
          <w:rStyle w:val="text"/>
          <w:rFonts w:ascii="Georgia" w:hAnsi="Georgia"/>
          <w:i/>
          <w:color w:val="000000"/>
          <w:sz w:val="20"/>
          <w:szCs w:val="20"/>
          <w:shd w:val="clear" w:color="auto" w:fill="FFFFFF"/>
        </w:rPr>
        <w:t xml:space="preserve"> my transgressions to the </w:t>
      </w:r>
      <w:r w:rsidRPr="00032C1E">
        <w:rPr>
          <w:rStyle w:val="small-caps"/>
          <w:rFonts w:ascii="Georgia" w:hAnsi="Georgia"/>
          <w:i/>
          <w:color w:val="000000"/>
          <w:sz w:val="20"/>
          <w:szCs w:val="20"/>
          <w:shd w:val="clear" w:color="auto" w:fill="FFFFFF"/>
        </w:rPr>
        <w:t>Lord</w:t>
      </w:r>
      <w:r w:rsidRPr="00032C1E">
        <w:rPr>
          <w:rStyle w:val="text"/>
          <w:rFonts w:ascii="Georgia" w:hAnsi="Georgia"/>
          <w:i/>
          <w:color w:val="000000"/>
          <w:sz w:val="20"/>
          <w:szCs w:val="20"/>
          <w:shd w:val="clear" w:color="auto" w:fill="FFFFFF"/>
        </w:rPr>
        <w:t>,”</w:t>
      </w:r>
      <w:r w:rsidRPr="00032C1E">
        <w:rPr>
          <w:rFonts w:ascii="Georgia" w:hAnsi="Georgia"/>
          <w:i/>
        </w:rPr>
        <w:t xml:space="preserve"> </w:t>
      </w:r>
      <w:r w:rsidRPr="00032C1E">
        <w:rPr>
          <w:rStyle w:val="text"/>
          <w:rFonts w:ascii="Georgia" w:hAnsi="Georgia"/>
          <w:i/>
          <w:color w:val="000000"/>
          <w:sz w:val="20"/>
          <w:szCs w:val="20"/>
          <w:shd w:val="clear" w:color="auto" w:fill="FFFFFF"/>
        </w:rPr>
        <w:t xml:space="preserve">And You forgave the iniquity of my sin. </w:t>
      </w:r>
      <w:r w:rsidRPr="00032C1E">
        <w:rPr>
          <w:rStyle w:val="Emphasis"/>
          <w:rFonts w:ascii="Georgia" w:hAnsi="Georgia" w:cs="Arial"/>
          <w:b w:val="0"/>
          <w:i w:val="0"/>
          <w:color w:val="181818"/>
          <w:sz w:val="20"/>
          <w:szCs w:val="20"/>
        </w:rPr>
        <w:t>For this cause everyone who is godly shall pray to You</w:t>
      </w:r>
      <w:r w:rsidRPr="00032C1E">
        <w:rPr>
          <w:rStyle w:val="apple-converted-space"/>
          <w:rFonts w:ascii="Georgia" w:hAnsi="Georgia" w:cs="Arial"/>
          <w:b/>
          <w:i/>
          <w:iCs/>
          <w:color w:val="181818"/>
          <w:sz w:val="20"/>
          <w:szCs w:val="20"/>
        </w:rPr>
        <w:t> </w:t>
      </w:r>
      <w:r w:rsidRPr="00032C1E">
        <w:rPr>
          <w:rStyle w:val="Emphasis"/>
          <w:rFonts w:ascii="Georgia" w:hAnsi="Georgia" w:cs="Arial"/>
          <w:b w:val="0"/>
          <w:i w:val="0"/>
          <w:color w:val="181818"/>
          <w:sz w:val="20"/>
          <w:szCs w:val="20"/>
        </w:rPr>
        <w:t>In a time when You may be found;</w:t>
      </w:r>
      <w:r w:rsidRPr="00032C1E">
        <w:rPr>
          <w:rFonts w:ascii="Georgia" w:hAnsi="Georgia" w:cs="Arial"/>
          <w:b/>
          <w:i/>
          <w:iCs/>
          <w:color w:val="181818"/>
        </w:rPr>
        <w:t xml:space="preserve"> </w:t>
      </w:r>
      <w:r w:rsidRPr="00032C1E">
        <w:rPr>
          <w:rStyle w:val="Emphasis"/>
          <w:rFonts w:ascii="Georgia" w:hAnsi="Georgia" w:cs="Arial"/>
          <w:b w:val="0"/>
          <w:i w:val="0"/>
          <w:color w:val="181818"/>
          <w:sz w:val="20"/>
          <w:szCs w:val="20"/>
        </w:rPr>
        <w:t>Surely in a flood of great waters</w:t>
      </w:r>
      <w:r w:rsidR="00214451" w:rsidRPr="00032C1E">
        <w:rPr>
          <w:rStyle w:val="Emphasis"/>
          <w:rFonts w:ascii="Georgia" w:hAnsi="Georgia" w:cs="Arial"/>
          <w:b w:val="0"/>
          <w:i w:val="0"/>
          <w:color w:val="181818"/>
          <w:sz w:val="20"/>
          <w:szCs w:val="20"/>
        </w:rPr>
        <w:t xml:space="preserve"> </w:t>
      </w:r>
      <w:r w:rsidRPr="00032C1E">
        <w:rPr>
          <w:rStyle w:val="Emphasis"/>
          <w:rFonts w:ascii="Georgia" w:hAnsi="Georgia" w:cs="Arial"/>
          <w:b w:val="0"/>
          <w:i w:val="0"/>
          <w:color w:val="181818"/>
          <w:sz w:val="20"/>
          <w:szCs w:val="20"/>
        </w:rPr>
        <w:t>They shall not come near him.</w:t>
      </w:r>
      <w:r w:rsidRPr="00032C1E">
        <w:rPr>
          <w:rFonts w:ascii="Georgia" w:hAnsi="Georgia" w:cs="Arial"/>
          <w:b/>
          <w:i/>
          <w:iCs/>
          <w:color w:val="181818"/>
        </w:rPr>
        <w:t xml:space="preserve"> </w:t>
      </w:r>
      <w:r w:rsidRPr="00032C1E">
        <w:rPr>
          <w:rStyle w:val="Emphasis"/>
          <w:rFonts w:ascii="Georgia" w:hAnsi="Georgia" w:cs="Arial"/>
          <w:b w:val="0"/>
          <w:i w:val="0"/>
          <w:color w:val="181818"/>
          <w:sz w:val="20"/>
          <w:szCs w:val="20"/>
        </w:rPr>
        <w:t>You are my hiding place;</w:t>
      </w:r>
      <w:r w:rsidRPr="00032C1E">
        <w:rPr>
          <w:rFonts w:ascii="Georgia" w:hAnsi="Georgia" w:cs="Arial"/>
          <w:b/>
          <w:i/>
          <w:iCs/>
          <w:color w:val="181818"/>
        </w:rPr>
        <w:t xml:space="preserve"> </w:t>
      </w:r>
      <w:r w:rsidRPr="00032C1E">
        <w:rPr>
          <w:rStyle w:val="Emphasis"/>
          <w:rFonts w:ascii="Georgia" w:hAnsi="Georgia" w:cs="Arial"/>
          <w:b w:val="0"/>
          <w:i w:val="0"/>
          <w:color w:val="181818"/>
          <w:sz w:val="20"/>
          <w:szCs w:val="20"/>
        </w:rPr>
        <w:t>You shall preserve my from trouble;</w:t>
      </w:r>
      <w:r w:rsidRPr="00032C1E">
        <w:rPr>
          <w:rFonts w:ascii="Georgia" w:hAnsi="Georgia" w:cs="Arial"/>
          <w:b/>
          <w:i/>
          <w:iCs/>
          <w:color w:val="181818"/>
        </w:rPr>
        <w:t xml:space="preserve"> </w:t>
      </w:r>
      <w:r w:rsidRPr="00032C1E">
        <w:rPr>
          <w:rStyle w:val="Emphasis"/>
          <w:rFonts w:ascii="Georgia" w:hAnsi="Georgia" w:cs="Arial"/>
          <w:b w:val="0"/>
          <w:i w:val="0"/>
          <w:color w:val="181818"/>
          <w:sz w:val="20"/>
          <w:szCs w:val="20"/>
        </w:rPr>
        <w:t>You shall surround me with songs of deliverance.”</w:t>
      </w:r>
    </w:p>
    <w:p w14:paraId="00CC9A13" w14:textId="4BDB5159" w:rsidR="00780B6F" w:rsidRPr="00214451" w:rsidRDefault="00780B6F" w:rsidP="00780B6F">
      <w:pPr>
        <w:pStyle w:val="NormalWeb"/>
        <w:numPr>
          <w:ilvl w:val="1"/>
          <w:numId w:val="3"/>
        </w:numPr>
        <w:shd w:val="clear" w:color="auto" w:fill="FFFFFF"/>
        <w:spacing w:before="0" w:beforeAutospacing="0" w:after="120" w:afterAutospacing="0" w:line="480" w:lineRule="auto"/>
        <w:rPr>
          <w:rFonts w:ascii="Georgia" w:hAnsi="Georgia" w:cs="Arial"/>
          <w:color w:val="181818"/>
          <w:sz w:val="20"/>
          <w:szCs w:val="20"/>
        </w:rPr>
      </w:pPr>
      <w:r w:rsidRPr="00214451">
        <w:rPr>
          <w:rFonts w:ascii="Georgia" w:hAnsi="Georgia" w:cs="Arial"/>
          <w:color w:val="181818"/>
          <w:sz w:val="20"/>
          <w:szCs w:val="20"/>
        </w:rPr>
        <w:t>The ne</w:t>
      </w:r>
      <w:r>
        <w:rPr>
          <w:rFonts w:ascii="Georgia" w:hAnsi="Georgia" w:cs="Arial"/>
          <w:color w:val="181818"/>
          <w:sz w:val="20"/>
          <w:szCs w:val="20"/>
        </w:rPr>
        <w:t>x</w:t>
      </w:r>
      <w:r w:rsidRPr="00214451">
        <w:rPr>
          <w:rFonts w:ascii="Georgia" w:hAnsi="Georgia" w:cs="Arial"/>
          <w:color w:val="181818"/>
          <w:sz w:val="20"/>
          <w:szCs w:val="20"/>
        </w:rPr>
        <w:t xml:space="preserve">t </w:t>
      </w:r>
      <w:r>
        <w:rPr>
          <w:rFonts w:ascii="Georgia" w:hAnsi="Georgia" w:cs="Arial"/>
          <w:color w:val="181818"/>
          <w:sz w:val="20"/>
          <w:szCs w:val="20"/>
        </w:rPr>
        <w:t>verse</w:t>
      </w:r>
      <w:r w:rsidRPr="00214451">
        <w:rPr>
          <w:rFonts w:ascii="Georgia" w:hAnsi="Georgia" w:cs="Arial"/>
          <w:color w:val="181818"/>
          <w:sz w:val="20"/>
          <w:szCs w:val="20"/>
        </w:rPr>
        <w:t xml:space="preserve"> says that God will instruct us an</w:t>
      </w:r>
      <w:r>
        <w:rPr>
          <w:rFonts w:ascii="Georgia" w:hAnsi="Georgia" w:cs="Arial"/>
          <w:color w:val="181818"/>
          <w:sz w:val="20"/>
          <w:szCs w:val="20"/>
        </w:rPr>
        <w:t>d</w:t>
      </w:r>
      <w:r w:rsidRPr="00214451">
        <w:rPr>
          <w:rFonts w:ascii="Georgia" w:hAnsi="Georgia" w:cs="Arial"/>
          <w:color w:val="181818"/>
          <w:sz w:val="20"/>
          <w:szCs w:val="20"/>
        </w:rPr>
        <w:t xml:space="preserve"> guide us.  But confession of sin is r</w:t>
      </w:r>
      <w:r>
        <w:rPr>
          <w:rFonts w:ascii="Georgia" w:hAnsi="Georgia" w:cs="Arial"/>
          <w:color w:val="181818"/>
          <w:sz w:val="20"/>
          <w:szCs w:val="20"/>
        </w:rPr>
        <w:t>equired before walking with God in that level.</w:t>
      </w:r>
    </w:p>
    <w:p w14:paraId="017A8AD3" w14:textId="2D17C321" w:rsidR="00676056" w:rsidRPr="00214451" w:rsidRDefault="00676056" w:rsidP="00214451">
      <w:pPr>
        <w:pStyle w:val="ListParagraph"/>
        <w:numPr>
          <w:ilvl w:val="0"/>
          <w:numId w:val="3"/>
        </w:numPr>
        <w:spacing w:line="480" w:lineRule="auto"/>
        <w:rPr>
          <w:rFonts w:ascii="Georgia" w:hAnsi="Georgia"/>
          <w:i/>
          <w:sz w:val="28"/>
          <w:szCs w:val="28"/>
          <w:u w:val="single"/>
        </w:rPr>
      </w:pPr>
      <w:r w:rsidRPr="00214451">
        <w:rPr>
          <w:rFonts w:ascii="Georgia" w:hAnsi="Georgia" w:cs="Arial"/>
          <w:color w:val="181818"/>
          <w:u w:val="single"/>
        </w:rPr>
        <w:t>SELAH (Pause to Meditate)</w:t>
      </w:r>
    </w:p>
    <w:p w14:paraId="254FCB04" w14:textId="7A43EACC" w:rsidR="005B070F" w:rsidRPr="00214451" w:rsidRDefault="005B070F" w:rsidP="00214451">
      <w:pPr>
        <w:pStyle w:val="NormalWeb"/>
        <w:numPr>
          <w:ilvl w:val="1"/>
          <w:numId w:val="6"/>
        </w:numPr>
        <w:shd w:val="clear" w:color="auto" w:fill="FFFFFF"/>
        <w:spacing w:before="0" w:beforeAutospacing="0" w:after="0" w:afterAutospacing="0" w:line="480" w:lineRule="auto"/>
        <w:divId w:val="1546522579"/>
        <w:rPr>
          <w:rFonts w:ascii="Georgia" w:hAnsi="Georgia" w:cs="Arial"/>
          <w:color w:val="181818"/>
          <w:sz w:val="20"/>
          <w:szCs w:val="20"/>
        </w:rPr>
      </w:pPr>
      <w:r w:rsidRPr="00214451">
        <w:rPr>
          <w:rFonts w:ascii="Georgia" w:hAnsi="Georgia" w:cs="Arial"/>
          <w:color w:val="181818"/>
          <w:sz w:val="20"/>
          <w:szCs w:val="20"/>
        </w:rPr>
        <w:t>The Selah is a pause after this section of scriptures for you to stop and reflect or contemplate on this scripture and to confess sin before moving on.</w:t>
      </w:r>
    </w:p>
    <w:p w14:paraId="508181F5" w14:textId="3CDF18BE" w:rsidR="005B070F" w:rsidRPr="00214451" w:rsidRDefault="005B070F" w:rsidP="00214451">
      <w:pPr>
        <w:pStyle w:val="NormalWeb"/>
        <w:numPr>
          <w:ilvl w:val="1"/>
          <w:numId w:val="6"/>
        </w:numPr>
        <w:shd w:val="clear" w:color="auto" w:fill="FFFFFF"/>
        <w:spacing w:before="0" w:beforeAutospacing="0" w:after="0" w:afterAutospacing="0" w:line="480" w:lineRule="auto"/>
        <w:divId w:val="1546522579"/>
        <w:rPr>
          <w:rStyle w:val="text"/>
          <w:rFonts w:ascii="Georgia" w:hAnsi="Georgia" w:cs="Arial"/>
          <w:i/>
          <w:color w:val="181818"/>
          <w:sz w:val="20"/>
          <w:szCs w:val="20"/>
        </w:rPr>
      </w:pPr>
      <w:r w:rsidRPr="00214451">
        <w:rPr>
          <w:rStyle w:val="passage-display-bcv"/>
          <w:rFonts w:ascii="Georgia" w:hAnsi="Georgia"/>
          <w:bCs/>
          <w:color w:val="000000"/>
          <w:sz w:val="20"/>
          <w:szCs w:val="20"/>
        </w:rPr>
        <w:t>Psalm 24:3-4 NLT</w:t>
      </w:r>
      <w:r w:rsidRPr="00214451">
        <w:rPr>
          <w:rStyle w:val="passage-display-version"/>
          <w:rFonts w:ascii="Georgia" w:hAnsi="Georgia"/>
          <w:bCs/>
          <w:color w:val="000000"/>
          <w:sz w:val="20"/>
          <w:szCs w:val="20"/>
        </w:rPr>
        <w:t xml:space="preserve">, </w:t>
      </w:r>
      <w:r w:rsidRPr="00214451">
        <w:rPr>
          <w:rStyle w:val="passage-display-version"/>
          <w:rFonts w:ascii="Georgia" w:hAnsi="Georgia"/>
          <w:bCs/>
          <w:i/>
          <w:color w:val="000000"/>
          <w:sz w:val="20"/>
          <w:szCs w:val="20"/>
        </w:rPr>
        <w:t>“</w:t>
      </w:r>
      <w:r w:rsidRPr="00214451">
        <w:rPr>
          <w:rStyle w:val="text"/>
          <w:rFonts w:ascii="Georgia" w:eastAsiaTheme="majorEastAsia" w:hAnsi="Georgia" w:cs="Helvetica"/>
          <w:i/>
          <w:color w:val="000000"/>
          <w:sz w:val="20"/>
          <w:szCs w:val="20"/>
        </w:rPr>
        <w:t>Who may climb the mountain of the </w:t>
      </w:r>
      <w:r w:rsidRPr="00214451">
        <w:rPr>
          <w:rStyle w:val="small-caps"/>
          <w:rFonts w:ascii="Georgia" w:hAnsi="Georgia" w:cs="Helvetica"/>
          <w:i/>
          <w:smallCaps/>
          <w:color w:val="000000"/>
          <w:sz w:val="20"/>
          <w:szCs w:val="20"/>
        </w:rPr>
        <w:t>Lord</w:t>
      </w:r>
      <w:r w:rsidRPr="00214451">
        <w:rPr>
          <w:rStyle w:val="text"/>
          <w:rFonts w:ascii="Georgia" w:eastAsiaTheme="majorEastAsia" w:hAnsi="Georgia" w:cs="Helvetica"/>
          <w:i/>
          <w:color w:val="000000"/>
          <w:sz w:val="20"/>
          <w:szCs w:val="20"/>
        </w:rPr>
        <w:t>?</w:t>
      </w:r>
      <w:r w:rsidRPr="00214451">
        <w:rPr>
          <w:rFonts w:ascii="Georgia" w:hAnsi="Georgia" w:cs="Helvetica"/>
          <w:i/>
          <w:color w:val="000000"/>
          <w:sz w:val="20"/>
          <w:szCs w:val="20"/>
        </w:rPr>
        <w:t xml:space="preserve"> </w:t>
      </w:r>
      <w:r w:rsidRPr="00214451">
        <w:rPr>
          <w:rStyle w:val="text"/>
          <w:rFonts w:ascii="Georgia" w:eastAsiaTheme="majorEastAsia" w:hAnsi="Georgia" w:cs="Helvetica"/>
          <w:i/>
          <w:color w:val="000000"/>
          <w:sz w:val="20"/>
          <w:szCs w:val="20"/>
        </w:rPr>
        <w:t>Only those whose hands and hearts are pure,</w:t>
      </w:r>
      <w:r w:rsidRPr="00214451">
        <w:rPr>
          <w:rStyle w:val="indent-1-breaks"/>
          <w:rFonts w:ascii="Georgia" w:hAnsi="Georgia" w:cs="Courier New"/>
          <w:i/>
          <w:color w:val="000000"/>
          <w:sz w:val="20"/>
          <w:szCs w:val="20"/>
        </w:rPr>
        <w:t> </w:t>
      </w:r>
      <w:r w:rsidRPr="00214451">
        <w:rPr>
          <w:rStyle w:val="text"/>
          <w:rFonts w:ascii="Georgia" w:eastAsiaTheme="majorEastAsia" w:hAnsi="Georgia" w:cs="Helvetica"/>
          <w:i/>
          <w:color w:val="000000"/>
          <w:sz w:val="20"/>
          <w:szCs w:val="20"/>
        </w:rPr>
        <w:t>who do not worship idols</w:t>
      </w:r>
      <w:r w:rsidRPr="00214451">
        <w:rPr>
          <w:rFonts w:ascii="Georgia" w:hAnsi="Georgia" w:cs="Helvetica"/>
          <w:i/>
          <w:color w:val="000000"/>
          <w:sz w:val="20"/>
          <w:szCs w:val="20"/>
        </w:rPr>
        <w:t xml:space="preserve"> </w:t>
      </w:r>
      <w:r w:rsidRPr="00214451">
        <w:rPr>
          <w:rStyle w:val="text"/>
          <w:rFonts w:ascii="Georgia" w:eastAsiaTheme="majorEastAsia" w:hAnsi="Georgia" w:cs="Helvetica"/>
          <w:i/>
          <w:color w:val="000000"/>
          <w:sz w:val="20"/>
          <w:szCs w:val="20"/>
        </w:rPr>
        <w:t xml:space="preserve">and never tell lies.” </w:t>
      </w:r>
    </w:p>
    <w:p w14:paraId="4C97E689" w14:textId="77777777" w:rsidR="00214451" w:rsidRDefault="005B070F" w:rsidP="00214451">
      <w:pPr>
        <w:pStyle w:val="NormalWeb"/>
        <w:numPr>
          <w:ilvl w:val="1"/>
          <w:numId w:val="6"/>
        </w:numPr>
        <w:shd w:val="clear" w:color="auto" w:fill="FFFFFF"/>
        <w:spacing w:before="0" w:beforeAutospacing="0" w:after="0" w:afterAutospacing="0" w:line="480" w:lineRule="auto"/>
        <w:divId w:val="1546522579"/>
        <w:rPr>
          <w:rStyle w:val="text"/>
          <w:rFonts w:ascii="Georgia" w:hAnsi="Georgia" w:cs="Arial"/>
          <w:i/>
          <w:color w:val="181818"/>
          <w:sz w:val="20"/>
          <w:szCs w:val="20"/>
        </w:rPr>
      </w:pPr>
      <w:r w:rsidRPr="00214451">
        <w:rPr>
          <w:rStyle w:val="text"/>
          <w:rFonts w:ascii="Georgia" w:eastAsiaTheme="majorEastAsia" w:hAnsi="Georgia" w:cs="Helvetica"/>
          <w:color w:val="000000"/>
          <w:sz w:val="20"/>
          <w:szCs w:val="20"/>
        </w:rPr>
        <w:t>Repentance and confession are not only practical and healthy, they are Biblical.</w:t>
      </w:r>
    </w:p>
    <w:p w14:paraId="386D5944" w14:textId="44AE13AD" w:rsidR="00214451" w:rsidRPr="00214451" w:rsidRDefault="00101F62" w:rsidP="00214451">
      <w:pPr>
        <w:pStyle w:val="NormalWeb"/>
        <w:numPr>
          <w:ilvl w:val="0"/>
          <w:numId w:val="3"/>
        </w:numPr>
        <w:shd w:val="clear" w:color="auto" w:fill="FFFFFF"/>
        <w:tabs>
          <w:tab w:val="left" w:pos="360"/>
        </w:tabs>
        <w:spacing w:before="0" w:beforeAutospacing="0" w:after="0" w:afterAutospacing="0" w:line="480" w:lineRule="auto"/>
        <w:ind w:left="360"/>
        <w:divId w:val="1546522579"/>
        <w:rPr>
          <w:rFonts w:ascii="Georgia" w:hAnsi="Georgia" w:cs="Arial"/>
          <w:i/>
          <w:color w:val="181818"/>
          <w:sz w:val="20"/>
          <w:szCs w:val="20"/>
        </w:rPr>
      </w:pPr>
      <w:r w:rsidRPr="00214451">
        <w:rPr>
          <w:rFonts w:eastAsia="Times New Roman"/>
          <w:u w:val="single"/>
        </w:rPr>
        <w:lastRenderedPageBreak/>
        <w:t xml:space="preserve">Why We </w:t>
      </w:r>
      <w:r w:rsidRPr="00214451">
        <w:rPr>
          <w:rFonts w:ascii="Georgia" w:eastAsia="Times New Roman" w:hAnsi="Georgia"/>
          <w:u w:val="single"/>
        </w:rPr>
        <w:t>Confess</w:t>
      </w:r>
    </w:p>
    <w:p w14:paraId="5ADFCE3F" w14:textId="4B008F64" w:rsidR="00214451" w:rsidRPr="00214451" w:rsidRDefault="00101F62" w:rsidP="00214451">
      <w:pPr>
        <w:pStyle w:val="ListParagraph"/>
        <w:numPr>
          <w:ilvl w:val="1"/>
          <w:numId w:val="3"/>
        </w:numPr>
        <w:spacing w:line="480" w:lineRule="auto"/>
        <w:divId w:val="1546522579"/>
        <w:rPr>
          <w:rFonts w:ascii="Georgia" w:hAnsi="Georgia" w:cs="Arial"/>
          <w:i/>
          <w:sz w:val="28"/>
          <w:szCs w:val="28"/>
          <w:u w:val="single"/>
        </w:rPr>
      </w:pPr>
      <w:r w:rsidRPr="00214451">
        <w:rPr>
          <w:rFonts w:ascii="Georgia" w:hAnsi="Georgia"/>
        </w:rPr>
        <w:t>For Christians, confession of sin, ultimately, is</w:t>
      </w:r>
      <w:r w:rsidRPr="00214451">
        <w:rPr>
          <w:rStyle w:val="apple-converted-space"/>
          <w:rFonts w:ascii="Georgia" w:hAnsi="Georgia"/>
          <w:color w:val="000000" w:themeColor="text1"/>
        </w:rPr>
        <w:t> </w:t>
      </w:r>
      <w:r w:rsidR="00032C1E">
        <w:rPr>
          <w:rStyle w:val="Emphasis"/>
          <w:rFonts w:ascii="Georgia" w:hAnsi="Georgia"/>
          <w:color w:val="000000" w:themeColor="text1"/>
          <w:u w:val="single"/>
          <w:bdr w:val="none" w:sz="0" w:space="0" w:color="auto" w:frame="1"/>
        </w:rPr>
        <w:t xml:space="preserve">applying </w:t>
      </w:r>
      <w:r w:rsidRPr="00214451">
        <w:rPr>
          <w:rStyle w:val="Emphasis"/>
          <w:rFonts w:ascii="Georgia" w:hAnsi="Georgia"/>
          <w:color w:val="000000" w:themeColor="text1"/>
          <w:u w:val="single"/>
          <w:bdr w:val="none" w:sz="0" w:space="0" w:color="auto" w:frame="1"/>
        </w:rPr>
        <w:t>the gospel</w:t>
      </w:r>
      <w:r w:rsidR="00214451" w:rsidRPr="00214451">
        <w:rPr>
          <w:rFonts w:ascii="Georgia" w:hAnsi="Georgia"/>
        </w:rPr>
        <w:t>.</w:t>
      </w:r>
    </w:p>
    <w:p w14:paraId="5760B458" w14:textId="77777777" w:rsidR="00780B6F" w:rsidRPr="00214451" w:rsidRDefault="00780B6F" w:rsidP="00780B6F">
      <w:pPr>
        <w:pStyle w:val="NormalWeb"/>
        <w:numPr>
          <w:ilvl w:val="1"/>
          <w:numId w:val="3"/>
        </w:numPr>
        <w:shd w:val="clear" w:color="auto" w:fill="FFFFFF"/>
        <w:spacing w:before="0" w:beforeAutospacing="0" w:after="120" w:afterAutospacing="0" w:line="480" w:lineRule="auto"/>
        <w:divId w:val="1546522579"/>
        <w:rPr>
          <w:rFonts w:ascii="Georgia" w:hAnsi="Georgia" w:cs="Arial"/>
          <w:i/>
          <w:color w:val="000000" w:themeColor="text1"/>
          <w:sz w:val="20"/>
          <w:szCs w:val="20"/>
        </w:rPr>
      </w:pPr>
      <w:r w:rsidRPr="00214451">
        <w:rPr>
          <w:rFonts w:ascii="Georgia" w:eastAsia="Times New Roman" w:hAnsi="Georgia"/>
          <w:color w:val="000000" w:themeColor="text1"/>
          <w:sz w:val="20"/>
          <w:szCs w:val="20"/>
          <w:shd w:val="clear" w:color="auto" w:fill="FFFFFF"/>
        </w:rPr>
        <w:t>Confession is part of what it means to be a disciple of Jesus. That’s why Bonhoeffer says that “confession is discipleship” (115).</w:t>
      </w:r>
    </w:p>
    <w:p w14:paraId="3AD8D022" w14:textId="740A2524" w:rsidR="008003FE" w:rsidRPr="00214451" w:rsidRDefault="00101F62" w:rsidP="00780B6F">
      <w:pPr>
        <w:pStyle w:val="ListParagraph"/>
        <w:numPr>
          <w:ilvl w:val="1"/>
          <w:numId w:val="3"/>
        </w:numPr>
        <w:spacing w:after="120" w:line="480" w:lineRule="auto"/>
        <w:divId w:val="1546522579"/>
        <w:rPr>
          <w:rFonts w:ascii="Georgia" w:hAnsi="Georgia" w:cs="Arial"/>
          <w:i/>
          <w:sz w:val="28"/>
          <w:szCs w:val="28"/>
          <w:u w:val="single"/>
        </w:rPr>
      </w:pPr>
      <w:r w:rsidRPr="00214451">
        <w:rPr>
          <w:rFonts w:ascii="Georgia" w:hAnsi="Georgia"/>
        </w:rPr>
        <w:t>Authentic confession of sin is a mingling of humble contrition before God, faith-filled appropriation of the grace of reconciliation, and heartfelt gratitude for the satisfaction that has been accomplished in the cross of Christ. “The Christian way,” writes Martin Luther, “essentially consists in acknowledging ourselves to be sinners and in praying for grace” (</w:t>
      </w:r>
      <w:hyperlink r:id="rId6" w:history="1">
        <w:r w:rsidRPr="00214451">
          <w:rPr>
            <w:rStyle w:val="Emphasis"/>
            <w:rFonts w:ascii="Georgia" w:hAnsi="Georgia"/>
            <w:b w:val="0"/>
            <w:color w:val="000000" w:themeColor="text1"/>
            <w:bdr w:val="none" w:sz="0" w:space="0" w:color="auto" w:frame="1"/>
          </w:rPr>
          <w:t>Luther’s Large Catechism</w:t>
        </w:r>
      </w:hyperlink>
      <w:r w:rsidRPr="00214451">
        <w:rPr>
          <w:rFonts w:ascii="Georgia" w:hAnsi="Georgia"/>
        </w:rPr>
        <w:t>)</w:t>
      </w:r>
      <w:r w:rsidRPr="00214451">
        <w:rPr>
          <w:rFonts w:ascii="Georgia" w:hAnsi="Georgia"/>
          <w:b/>
        </w:rPr>
        <w:t>.</w:t>
      </w:r>
    </w:p>
    <w:p w14:paraId="71B1BB61" w14:textId="07DEB821" w:rsidR="008003FE" w:rsidRPr="00214451" w:rsidRDefault="008003FE" w:rsidP="00214451">
      <w:pPr>
        <w:pStyle w:val="NormalWeb"/>
        <w:numPr>
          <w:ilvl w:val="1"/>
          <w:numId w:val="3"/>
        </w:numPr>
        <w:shd w:val="clear" w:color="auto" w:fill="FFFFFF"/>
        <w:spacing w:before="0" w:beforeAutospacing="0" w:after="0" w:afterAutospacing="0" w:line="480" w:lineRule="auto"/>
        <w:divId w:val="1546522579"/>
        <w:rPr>
          <w:rFonts w:ascii="Georgia" w:hAnsi="Georgia" w:cs="Arial"/>
          <w:i/>
          <w:color w:val="000000" w:themeColor="text1"/>
          <w:sz w:val="20"/>
          <w:szCs w:val="20"/>
        </w:rPr>
      </w:pPr>
      <w:r w:rsidRPr="00214451">
        <w:rPr>
          <w:rFonts w:ascii="Georgia" w:hAnsi="Georgia" w:cs="Arial"/>
          <w:color w:val="000000" w:themeColor="text1"/>
          <w:sz w:val="20"/>
          <w:szCs w:val="20"/>
        </w:rPr>
        <w:t xml:space="preserve">As we confess our sins daily we are </w:t>
      </w:r>
      <w:proofErr w:type="gramStart"/>
      <w:r w:rsidRPr="00214451">
        <w:rPr>
          <w:rFonts w:ascii="Georgia" w:hAnsi="Georgia" w:cs="Arial"/>
          <w:color w:val="000000" w:themeColor="text1"/>
          <w:sz w:val="20"/>
          <w:szCs w:val="20"/>
        </w:rPr>
        <w:t>entering into</w:t>
      </w:r>
      <w:proofErr w:type="gramEnd"/>
      <w:r w:rsidRPr="00214451">
        <w:rPr>
          <w:rFonts w:ascii="Georgia" w:hAnsi="Georgia" w:cs="Arial"/>
          <w:color w:val="000000" w:themeColor="text1"/>
          <w:sz w:val="20"/>
          <w:szCs w:val="20"/>
        </w:rPr>
        <w:t xml:space="preserve"> transformation process of Romans 12:2, The Renewing of our minds.  </w:t>
      </w:r>
    </w:p>
    <w:p w14:paraId="6547701E" w14:textId="273BA557" w:rsidR="008003FE" w:rsidRPr="00214451" w:rsidRDefault="008003FE" w:rsidP="00214451">
      <w:pPr>
        <w:pStyle w:val="NormalWeb"/>
        <w:numPr>
          <w:ilvl w:val="1"/>
          <w:numId w:val="3"/>
        </w:numPr>
        <w:shd w:val="clear" w:color="auto" w:fill="FFFFFF"/>
        <w:spacing w:before="0" w:beforeAutospacing="0" w:after="0" w:afterAutospacing="0" w:line="480" w:lineRule="auto"/>
        <w:divId w:val="1546522579"/>
        <w:rPr>
          <w:rFonts w:ascii="Georgia" w:hAnsi="Georgia" w:cs="Arial"/>
          <w:i/>
          <w:color w:val="000000" w:themeColor="text1"/>
          <w:sz w:val="20"/>
          <w:szCs w:val="20"/>
        </w:rPr>
      </w:pPr>
      <w:r w:rsidRPr="00214451">
        <w:rPr>
          <w:rFonts w:ascii="Georgia" w:hAnsi="Georgia" w:cs="Arial"/>
          <w:color w:val="000000" w:themeColor="text1"/>
          <w:sz w:val="20"/>
          <w:szCs w:val="20"/>
        </w:rPr>
        <w:t>But we are taking it one step farther, we are transforming our soul which is the greater part of discipleship.</w:t>
      </w:r>
    </w:p>
    <w:p w14:paraId="1C7BCC12" w14:textId="17ED97E7" w:rsidR="00214451" w:rsidRPr="00214451" w:rsidRDefault="00214451" w:rsidP="00214451">
      <w:pPr>
        <w:pStyle w:val="ListParagraph"/>
        <w:numPr>
          <w:ilvl w:val="0"/>
          <w:numId w:val="3"/>
        </w:numPr>
        <w:spacing w:line="480" w:lineRule="auto"/>
        <w:rPr>
          <w:rStyle w:val="apple-converted-space"/>
          <w:rFonts w:ascii="Georgia" w:eastAsia="Times New Roman" w:hAnsi="Georgia"/>
          <w:color w:val="000000" w:themeColor="text1"/>
          <w:sz w:val="24"/>
          <w:u w:val="single"/>
          <w:shd w:val="clear" w:color="auto" w:fill="FFFFFF"/>
        </w:rPr>
      </w:pPr>
      <w:r w:rsidRPr="00214451">
        <w:rPr>
          <w:rStyle w:val="apple-converted-space"/>
          <w:rFonts w:ascii="Georgia" w:eastAsia="Times New Roman" w:hAnsi="Georgia"/>
          <w:color w:val="000000" w:themeColor="text1"/>
          <w:sz w:val="24"/>
          <w:u w:val="single"/>
          <w:shd w:val="clear" w:color="auto" w:fill="FFFFFF"/>
        </w:rPr>
        <w:t>Why is confession important?</w:t>
      </w:r>
    </w:p>
    <w:p w14:paraId="78AD084C" w14:textId="77777777" w:rsidR="00214451" w:rsidRPr="00214451" w:rsidRDefault="000F4501" w:rsidP="00214451">
      <w:pPr>
        <w:pStyle w:val="ListParagraph"/>
        <w:numPr>
          <w:ilvl w:val="1"/>
          <w:numId w:val="3"/>
        </w:numPr>
        <w:spacing w:line="480" w:lineRule="auto"/>
        <w:rPr>
          <w:rFonts w:ascii="Georgia" w:eastAsia="Times New Roman" w:hAnsi="Georgia"/>
          <w:b/>
          <w:color w:val="000000" w:themeColor="text1"/>
          <w:shd w:val="clear" w:color="auto" w:fill="FFFFFF"/>
        </w:rPr>
      </w:pPr>
      <w:r w:rsidRPr="00214451">
        <w:rPr>
          <w:rFonts w:ascii="Georgia" w:eastAsia="Times New Roman" w:hAnsi="Georgia"/>
          <w:color w:val="000000" w:themeColor="text1"/>
          <w:shd w:val="clear" w:color="auto" w:fill="FFFFFF"/>
        </w:rPr>
        <w:t>“It is fitting,” writes John Calvin, “that by the confession of our own wretchedness, we show forth the goodness and mercy of our God, among ourselves and before the whole world</w:t>
      </w:r>
      <w:r w:rsidRPr="00214451">
        <w:rPr>
          <w:rFonts w:ascii="Georgia" w:eastAsia="Times New Roman" w:hAnsi="Georgia"/>
          <w:b/>
          <w:color w:val="000000" w:themeColor="text1"/>
          <w:shd w:val="clear" w:color="auto" w:fill="FFFFFF"/>
        </w:rPr>
        <w:t xml:space="preserve">” </w:t>
      </w:r>
      <w:r w:rsidRPr="00214451">
        <w:rPr>
          <w:rFonts w:ascii="Georgia" w:eastAsia="Times New Roman" w:hAnsi="Georgia"/>
          <w:color w:val="000000" w:themeColor="text1"/>
          <w:shd w:val="clear" w:color="auto" w:fill="FFFFFF"/>
        </w:rPr>
        <w:t>(</w:t>
      </w:r>
      <w:hyperlink r:id="rId7" w:history="1">
        <w:r w:rsidRPr="00214451">
          <w:rPr>
            <w:rStyle w:val="Emphasis"/>
            <w:rFonts w:ascii="Georgia" w:eastAsia="Times New Roman" w:hAnsi="Georgia"/>
            <w:b w:val="0"/>
            <w:color w:val="000000" w:themeColor="text1"/>
            <w:bdr w:val="none" w:sz="0" w:space="0" w:color="auto" w:frame="1"/>
            <w:shd w:val="clear" w:color="auto" w:fill="FFFFFF"/>
          </w:rPr>
          <w:t>Institutes</w:t>
        </w:r>
      </w:hyperlink>
      <w:r w:rsidRPr="00214451">
        <w:rPr>
          <w:rFonts w:ascii="Georgia" w:eastAsia="Times New Roman" w:hAnsi="Georgia"/>
          <w:b/>
          <w:color w:val="000000" w:themeColor="text1"/>
          <w:shd w:val="clear" w:color="auto" w:fill="FFFFFF"/>
        </w:rPr>
        <w:t xml:space="preserve">, </w:t>
      </w:r>
      <w:r w:rsidRPr="00214451">
        <w:rPr>
          <w:rFonts w:ascii="Georgia" w:eastAsia="Times New Roman" w:hAnsi="Georgia"/>
          <w:color w:val="000000" w:themeColor="text1"/>
          <w:shd w:val="clear" w:color="auto" w:fill="FFFFFF"/>
        </w:rPr>
        <w:t>III.IV.10).</w:t>
      </w:r>
    </w:p>
    <w:p w14:paraId="5A679258" w14:textId="77777777" w:rsidR="00214451" w:rsidRPr="00214451" w:rsidRDefault="005A0587" w:rsidP="00214451">
      <w:pPr>
        <w:pStyle w:val="ListParagraph"/>
        <w:numPr>
          <w:ilvl w:val="1"/>
          <w:numId w:val="3"/>
        </w:numPr>
        <w:spacing w:line="480" w:lineRule="auto"/>
        <w:rPr>
          <w:rStyle w:val="apple-converted-space"/>
          <w:rFonts w:ascii="Georgia" w:eastAsia="Times New Roman" w:hAnsi="Georgia"/>
          <w:b/>
          <w:color w:val="000000" w:themeColor="text1"/>
          <w:shd w:val="clear" w:color="auto" w:fill="FFFFFF"/>
        </w:rPr>
      </w:pPr>
      <w:r w:rsidRPr="00214451">
        <w:rPr>
          <w:rFonts w:ascii="Georgia" w:eastAsia="Times New Roman" w:hAnsi="Georgia" w:cs="Arial"/>
          <w:color w:val="000000" w:themeColor="text1"/>
          <w:shd w:val="clear" w:color="auto" w:fill="FFFFFF"/>
        </w:rPr>
        <w:t>Prayer for confession of sin is important because God has called us to come to Him, seeking His forgiveness. Sin separates us from God;</w:t>
      </w:r>
      <w:r w:rsidRPr="00214451">
        <w:rPr>
          <w:rStyle w:val="apple-converted-space"/>
          <w:rFonts w:ascii="Georgia" w:eastAsia="Times New Roman" w:hAnsi="Georgia" w:cs="Arial"/>
          <w:color w:val="000000" w:themeColor="text1"/>
          <w:shd w:val="clear" w:color="auto" w:fill="FFFFFF"/>
        </w:rPr>
        <w:t> </w:t>
      </w:r>
    </w:p>
    <w:p w14:paraId="2149B1AD" w14:textId="57405772" w:rsidR="005A0587" w:rsidRPr="00214451" w:rsidRDefault="00C318E7" w:rsidP="00214451">
      <w:pPr>
        <w:pStyle w:val="ListParagraph"/>
        <w:numPr>
          <w:ilvl w:val="1"/>
          <w:numId w:val="3"/>
        </w:numPr>
        <w:spacing w:line="480" w:lineRule="auto"/>
        <w:rPr>
          <w:rFonts w:ascii="Georgia" w:eastAsia="Times New Roman" w:hAnsi="Georgia"/>
          <w:b/>
          <w:color w:val="000000" w:themeColor="text1"/>
          <w:shd w:val="clear" w:color="auto" w:fill="FFFFFF"/>
        </w:rPr>
      </w:pPr>
      <w:r w:rsidRPr="00214451">
        <w:rPr>
          <w:rFonts w:ascii="Georgia" w:eastAsia="Times New Roman" w:hAnsi="Georgia" w:cs="Arial"/>
          <w:color w:val="000000" w:themeColor="text1"/>
          <w:shd w:val="clear" w:color="auto" w:fill="FFFFFF"/>
        </w:rPr>
        <w:t>“If we say we have no sin, we are only fooling ourselves and refusing to accept the truth. But if we confess our sins to him, he is faithful and just to forgive us and to cleanse us from every wrong. If we claim we have not sinned, we are calling God a liar and showing that his word has no place in our hearts” (</w:t>
      </w:r>
      <w:hyperlink r:id="rId8" w:tgtFrame="_blank" w:history="1">
        <w:r w:rsidRPr="00214451">
          <w:rPr>
            <w:rStyle w:val="Hyperlink"/>
            <w:rFonts w:ascii="Georgia" w:eastAsia="Times New Roman" w:hAnsi="Georgia" w:cs="Arial"/>
            <w:color w:val="000000" w:themeColor="text1"/>
          </w:rPr>
          <w:t>1 John 1:8-10</w:t>
        </w:r>
      </w:hyperlink>
      <w:r w:rsidRPr="00214451">
        <w:rPr>
          <w:rFonts w:ascii="Georgia" w:eastAsia="Times New Roman" w:hAnsi="Georgia" w:cs="Arial"/>
          <w:color w:val="000000" w:themeColor="text1"/>
          <w:shd w:val="clear" w:color="auto" w:fill="FFFFFF"/>
        </w:rPr>
        <w:t>).</w:t>
      </w:r>
    </w:p>
    <w:p w14:paraId="43ED42AA" w14:textId="59B61487" w:rsidR="00D529F1" w:rsidRPr="00214451" w:rsidRDefault="00D529F1" w:rsidP="00214451">
      <w:pPr>
        <w:pStyle w:val="ListParagraph"/>
        <w:numPr>
          <w:ilvl w:val="0"/>
          <w:numId w:val="3"/>
        </w:numPr>
        <w:spacing w:before="100" w:beforeAutospacing="1" w:after="0" w:line="480" w:lineRule="auto"/>
        <w:divId w:val="1188059949"/>
        <w:rPr>
          <w:rFonts w:ascii="Georgia" w:eastAsia="Times New Roman" w:hAnsi="Georgia" w:cs="Arial"/>
          <w:color w:val="000000" w:themeColor="text1"/>
          <w:sz w:val="24"/>
          <w:szCs w:val="24"/>
          <w:u w:val="single"/>
        </w:rPr>
      </w:pPr>
      <w:r w:rsidRPr="00214451">
        <w:rPr>
          <w:rFonts w:ascii="Georgia" w:eastAsia="Times New Roman" w:hAnsi="Georgia" w:cs="Arial"/>
          <w:color w:val="000000" w:themeColor="text1"/>
          <w:sz w:val="24"/>
          <w:szCs w:val="24"/>
          <w:u w:val="single"/>
        </w:rPr>
        <w:t>Confession is taking resp</w:t>
      </w:r>
      <w:r w:rsidR="00214451">
        <w:rPr>
          <w:rFonts w:ascii="Georgia" w:eastAsia="Times New Roman" w:hAnsi="Georgia" w:cs="Arial"/>
          <w:color w:val="000000" w:themeColor="text1"/>
          <w:sz w:val="24"/>
          <w:szCs w:val="24"/>
          <w:u w:val="single"/>
        </w:rPr>
        <w:t>onsibility for YOU</w:t>
      </w:r>
    </w:p>
    <w:p w14:paraId="77D25C7B" w14:textId="77777777" w:rsidR="00780B6F" w:rsidRPr="00780B6F" w:rsidRDefault="00780B6F" w:rsidP="00780B6F">
      <w:pPr>
        <w:pStyle w:val="NormalWeb"/>
        <w:numPr>
          <w:ilvl w:val="1"/>
          <w:numId w:val="3"/>
        </w:numPr>
        <w:shd w:val="clear" w:color="auto" w:fill="FFFFFF"/>
        <w:spacing w:before="0" w:beforeAutospacing="0" w:after="0" w:afterAutospacing="0" w:line="480" w:lineRule="auto"/>
        <w:divId w:val="1938979153"/>
        <w:rPr>
          <w:rFonts w:ascii="Georgia" w:hAnsi="Georgia" w:cs="Arial"/>
          <w:color w:val="000000" w:themeColor="text1"/>
          <w:sz w:val="20"/>
          <w:szCs w:val="20"/>
        </w:rPr>
      </w:pPr>
      <w:r w:rsidRPr="00214451">
        <w:rPr>
          <w:rFonts w:ascii="Georgia" w:hAnsi="Georgia" w:cs="Arial"/>
          <w:color w:val="000000" w:themeColor="text1"/>
        </w:rPr>
        <w:t xml:space="preserve"> </w:t>
      </w:r>
      <w:r w:rsidR="0011022D" w:rsidRPr="00214451">
        <w:rPr>
          <w:rFonts w:ascii="Georgia" w:hAnsi="Georgia" w:cs="Arial"/>
          <w:color w:val="000000" w:themeColor="text1"/>
          <w:sz w:val="20"/>
          <w:szCs w:val="20"/>
        </w:rPr>
        <w:t>“</w:t>
      </w:r>
      <w:r w:rsidR="00F426F7" w:rsidRPr="00214451">
        <w:rPr>
          <w:rFonts w:ascii="Georgia" w:hAnsi="Georgia" w:cs="Arial"/>
          <w:color w:val="000000" w:themeColor="text1"/>
          <w:sz w:val="20"/>
          <w:szCs w:val="20"/>
        </w:rPr>
        <w:t>Cleanse me with hyssop, and I will be clean; wash me, and I will be whiter than snow.</w:t>
      </w:r>
      <w:r w:rsidR="0011022D" w:rsidRPr="00214451">
        <w:rPr>
          <w:rFonts w:ascii="Georgia" w:hAnsi="Georgia" w:cs="Arial"/>
          <w:color w:val="000000" w:themeColor="text1"/>
          <w:sz w:val="20"/>
          <w:szCs w:val="20"/>
        </w:rPr>
        <w:t xml:space="preserve">  </w:t>
      </w:r>
      <w:r w:rsidR="00F426F7" w:rsidRPr="00214451">
        <w:rPr>
          <w:rFonts w:ascii="Georgia" w:hAnsi="Georgia" w:cs="Arial"/>
          <w:color w:val="000000" w:themeColor="text1"/>
          <w:sz w:val="20"/>
          <w:szCs w:val="20"/>
        </w:rPr>
        <w:t>Let me hear joy and gladness; let the bones you have crushed rejoice.</w:t>
      </w:r>
      <w:r w:rsidR="0011022D" w:rsidRPr="00214451">
        <w:rPr>
          <w:rFonts w:ascii="Georgia" w:hAnsi="Georgia" w:cs="Arial"/>
          <w:color w:val="000000" w:themeColor="text1"/>
          <w:sz w:val="20"/>
          <w:szCs w:val="20"/>
        </w:rPr>
        <w:t xml:space="preserve">  </w:t>
      </w:r>
      <w:r w:rsidR="00F426F7" w:rsidRPr="00214451">
        <w:rPr>
          <w:rFonts w:ascii="Georgia" w:hAnsi="Georgia" w:cs="Arial"/>
          <w:color w:val="000000" w:themeColor="text1"/>
          <w:sz w:val="20"/>
          <w:szCs w:val="20"/>
        </w:rPr>
        <w:t xml:space="preserve">Hide your face </w:t>
      </w:r>
      <w:r w:rsidR="00F426F7" w:rsidRPr="00214451">
        <w:rPr>
          <w:rFonts w:ascii="Georgia" w:hAnsi="Georgia" w:cs="Arial"/>
          <w:color w:val="000000" w:themeColor="text1"/>
          <w:sz w:val="20"/>
          <w:szCs w:val="20"/>
        </w:rPr>
        <w:lastRenderedPageBreak/>
        <w:t>from my sins</w:t>
      </w:r>
      <w:r w:rsidR="0011022D" w:rsidRPr="00214451">
        <w:rPr>
          <w:rFonts w:ascii="Georgia" w:hAnsi="Georgia" w:cs="Arial"/>
          <w:color w:val="000000" w:themeColor="text1"/>
          <w:sz w:val="20"/>
          <w:szCs w:val="20"/>
        </w:rPr>
        <w:t xml:space="preserve"> </w:t>
      </w:r>
      <w:r w:rsidR="00F426F7" w:rsidRPr="00214451">
        <w:rPr>
          <w:rFonts w:ascii="Georgia" w:hAnsi="Georgia" w:cs="Arial"/>
          <w:color w:val="000000" w:themeColor="text1"/>
          <w:sz w:val="20"/>
          <w:szCs w:val="20"/>
        </w:rPr>
        <w:t>and blot out all my iniquity.</w:t>
      </w:r>
      <w:r w:rsidR="0011022D" w:rsidRPr="00214451">
        <w:rPr>
          <w:rFonts w:ascii="Georgia" w:hAnsi="Georgia" w:cs="Arial"/>
          <w:color w:val="000000" w:themeColor="text1"/>
          <w:sz w:val="20"/>
          <w:szCs w:val="20"/>
        </w:rPr>
        <w:t xml:space="preserve"> </w:t>
      </w:r>
      <w:r w:rsidR="00F426F7" w:rsidRPr="00214451">
        <w:rPr>
          <w:rFonts w:ascii="Georgia" w:hAnsi="Georgia" w:cs="Arial"/>
          <w:color w:val="000000" w:themeColor="text1"/>
          <w:sz w:val="20"/>
          <w:szCs w:val="20"/>
        </w:rPr>
        <w:t>Create in me a pure heart, O God,</w:t>
      </w:r>
      <w:r w:rsidR="0011022D" w:rsidRPr="00214451">
        <w:rPr>
          <w:rFonts w:ascii="Georgia" w:hAnsi="Georgia" w:cs="Arial"/>
          <w:color w:val="000000" w:themeColor="text1"/>
          <w:sz w:val="20"/>
          <w:szCs w:val="20"/>
        </w:rPr>
        <w:t xml:space="preserve"> a</w:t>
      </w:r>
      <w:r w:rsidR="00F426F7" w:rsidRPr="00214451">
        <w:rPr>
          <w:rFonts w:ascii="Georgia" w:hAnsi="Georgia" w:cs="Arial"/>
          <w:color w:val="000000" w:themeColor="text1"/>
          <w:sz w:val="20"/>
          <w:szCs w:val="20"/>
        </w:rPr>
        <w:t>nd renew a steadfast spirit within me.</w:t>
      </w:r>
      <w:r w:rsidR="0011022D" w:rsidRPr="00214451">
        <w:rPr>
          <w:rFonts w:ascii="Georgia" w:hAnsi="Georgia" w:cs="Arial"/>
          <w:color w:val="000000" w:themeColor="text1"/>
          <w:sz w:val="20"/>
          <w:szCs w:val="20"/>
        </w:rPr>
        <w:t xml:space="preserve"> </w:t>
      </w:r>
      <w:r w:rsidR="00F426F7" w:rsidRPr="00214451">
        <w:rPr>
          <w:rFonts w:ascii="Georgia" w:hAnsi="Georgia" w:cs="Arial"/>
          <w:color w:val="000000" w:themeColor="text1"/>
          <w:sz w:val="20"/>
          <w:szCs w:val="20"/>
        </w:rPr>
        <w:t>Do not cast me from your presence</w:t>
      </w:r>
      <w:r w:rsidR="0011022D" w:rsidRPr="00214451">
        <w:rPr>
          <w:rFonts w:ascii="Georgia" w:hAnsi="Georgia" w:cs="Arial"/>
          <w:color w:val="000000" w:themeColor="text1"/>
          <w:sz w:val="20"/>
          <w:szCs w:val="20"/>
        </w:rPr>
        <w:t xml:space="preserve"> </w:t>
      </w:r>
      <w:r w:rsidR="00F426F7" w:rsidRPr="00214451">
        <w:rPr>
          <w:rFonts w:ascii="Georgia" w:hAnsi="Georgia" w:cs="Arial"/>
          <w:color w:val="000000" w:themeColor="text1"/>
          <w:sz w:val="20"/>
          <w:szCs w:val="20"/>
        </w:rPr>
        <w:t>or take your Holy Spirit from me (Psalm 51:7-11, NIV).</w:t>
      </w:r>
      <w:r w:rsidR="00214451" w:rsidRPr="00214451">
        <w:rPr>
          <w:rFonts w:ascii="Georgia" w:eastAsia="Times New Roman" w:hAnsi="Georgia"/>
          <w:color w:val="181818"/>
          <w:shd w:val="clear" w:color="auto" w:fill="FFFFFF"/>
        </w:rPr>
        <w:t xml:space="preserve"> </w:t>
      </w:r>
    </w:p>
    <w:p w14:paraId="35C10B35" w14:textId="49D7D34F" w:rsidR="00780B6F" w:rsidRDefault="00780B6F" w:rsidP="00780B6F">
      <w:pPr>
        <w:pStyle w:val="NormalWeb"/>
        <w:numPr>
          <w:ilvl w:val="1"/>
          <w:numId w:val="3"/>
        </w:numPr>
        <w:shd w:val="clear" w:color="auto" w:fill="FFFFFF"/>
        <w:spacing w:before="0" w:beforeAutospacing="0" w:after="0" w:afterAutospacing="0" w:line="480" w:lineRule="auto"/>
        <w:divId w:val="1938979153"/>
        <w:rPr>
          <w:rFonts w:ascii="Georgia" w:hAnsi="Georgia" w:cs="Arial"/>
          <w:color w:val="000000" w:themeColor="text1"/>
          <w:sz w:val="20"/>
          <w:szCs w:val="20"/>
        </w:rPr>
      </w:pPr>
      <w:r w:rsidRPr="00214451">
        <w:rPr>
          <w:rFonts w:ascii="Georgia" w:hAnsi="Georgia" w:cs="Arial"/>
          <w:color w:val="000000" w:themeColor="text1"/>
          <w:sz w:val="20"/>
          <w:szCs w:val="20"/>
        </w:rPr>
        <w:t>After confessing his sin, David makes a catalog of requests:</w:t>
      </w:r>
    </w:p>
    <w:p w14:paraId="0502D9D7" w14:textId="3DA2701B" w:rsidR="00214451" w:rsidRPr="007D6F28" w:rsidRDefault="00780B6F" w:rsidP="00214451">
      <w:pPr>
        <w:pStyle w:val="ListParagraph"/>
        <w:numPr>
          <w:ilvl w:val="1"/>
          <w:numId w:val="3"/>
        </w:numPr>
        <w:spacing w:before="100" w:beforeAutospacing="1" w:after="100" w:afterAutospacing="1" w:line="480" w:lineRule="auto"/>
        <w:jc w:val="left"/>
        <w:divId w:val="1938979153"/>
        <w:rPr>
          <w:rFonts w:ascii="Georgia" w:eastAsia="Times New Roman" w:hAnsi="Georgia" w:cs="Arial"/>
          <w:color w:val="000000" w:themeColor="text1"/>
          <w:sz w:val="24"/>
          <w:u w:val="single"/>
          <w:shd w:val="clear" w:color="auto" w:fill="FFFFFF"/>
        </w:rPr>
      </w:pPr>
      <w:r>
        <w:rPr>
          <w:rFonts w:ascii="Georgia" w:eastAsia="Times New Roman" w:hAnsi="Georgia"/>
          <w:color w:val="000000" w:themeColor="text1"/>
          <w:shd w:val="clear" w:color="auto" w:fill="FFFFFF"/>
        </w:rPr>
        <w:t>We judge ourselves not others</w:t>
      </w:r>
      <w:proofErr w:type="gramStart"/>
      <w:r>
        <w:rPr>
          <w:rFonts w:ascii="Georgia" w:eastAsia="Times New Roman" w:hAnsi="Georgia"/>
          <w:color w:val="000000" w:themeColor="text1"/>
          <w:shd w:val="clear" w:color="auto" w:fill="FFFFFF"/>
        </w:rPr>
        <w:t>:  “</w:t>
      </w:r>
      <w:proofErr w:type="gramEnd"/>
      <w:r w:rsidR="00214451" w:rsidRPr="007D6F28">
        <w:rPr>
          <w:rFonts w:ascii="Georgia" w:eastAsia="Times New Roman" w:hAnsi="Georgia"/>
          <w:color w:val="000000" w:themeColor="text1"/>
          <w:shd w:val="clear" w:color="auto" w:fill="FFFFFF"/>
        </w:rPr>
        <w:t>By judging others we blind ourselves to our own evil and to the grace which others are just as entitled to as we are.”</w:t>
      </w:r>
      <w:r w:rsidR="00214451" w:rsidRPr="007D6F28">
        <w:rPr>
          <w:rStyle w:val="apple-converted-space"/>
          <w:rFonts w:ascii="Georgia" w:eastAsia="Times New Roman" w:hAnsi="Georgia"/>
          <w:color w:val="000000" w:themeColor="text1"/>
          <w:shd w:val="clear" w:color="auto" w:fill="FFFFFF"/>
        </w:rPr>
        <w:t> </w:t>
      </w:r>
      <w:r w:rsidR="00214451" w:rsidRPr="007D6F28">
        <w:rPr>
          <w:rFonts w:ascii="Georgia" w:eastAsia="Times New Roman" w:hAnsi="Georgia"/>
          <w:color w:val="000000" w:themeColor="text1"/>
          <w:shd w:val="clear" w:color="auto" w:fill="FFFFFF"/>
        </w:rPr>
        <w:t>―</w:t>
      </w:r>
      <w:r w:rsidR="00214451" w:rsidRPr="007D6F28">
        <w:rPr>
          <w:rStyle w:val="apple-converted-space"/>
          <w:rFonts w:ascii="Georgia" w:eastAsia="Times New Roman" w:hAnsi="Georgia"/>
          <w:color w:val="000000" w:themeColor="text1"/>
          <w:shd w:val="clear" w:color="auto" w:fill="FFFFFF"/>
        </w:rPr>
        <w:t> </w:t>
      </w:r>
      <w:hyperlink r:id="rId9" w:history="1">
        <w:r w:rsidR="00214451" w:rsidRPr="007D6F28">
          <w:rPr>
            <w:rStyle w:val="Hyperlink"/>
            <w:rFonts w:ascii="Georgia" w:eastAsia="Times New Roman" w:hAnsi="Georgia"/>
            <w:bCs/>
            <w:color w:val="000000" w:themeColor="text1"/>
            <w:u w:val="none"/>
            <w:shd w:val="clear" w:color="auto" w:fill="FFFFFF"/>
          </w:rPr>
          <w:t>Dietrich Bonhoeffer</w:t>
        </w:r>
      </w:hyperlink>
      <w:r w:rsidR="00214451" w:rsidRPr="007D6F28">
        <w:rPr>
          <w:rFonts w:ascii="Georgia" w:eastAsia="Times New Roman" w:hAnsi="Georgia"/>
          <w:color w:val="000000" w:themeColor="text1"/>
          <w:shd w:val="clear" w:color="auto" w:fill="FFFFFF"/>
        </w:rPr>
        <w:t>,</w:t>
      </w:r>
      <w:r w:rsidR="00214451" w:rsidRPr="007D6F28">
        <w:rPr>
          <w:rStyle w:val="apple-converted-space"/>
          <w:rFonts w:ascii="Georgia" w:eastAsia="Times New Roman" w:hAnsi="Georgia"/>
          <w:color w:val="000000" w:themeColor="text1"/>
          <w:shd w:val="clear" w:color="auto" w:fill="FFFFFF"/>
        </w:rPr>
        <w:t> </w:t>
      </w:r>
      <w:hyperlink r:id="rId10" w:history="1">
        <w:r w:rsidR="00214451" w:rsidRPr="007D6F28">
          <w:rPr>
            <w:rStyle w:val="Hyperlink"/>
            <w:rFonts w:ascii="Georgia" w:eastAsia="Times New Roman" w:hAnsi="Georgia"/>
            <w:bCs/>
            <w:color w:val="000000" w:themeColor="text1"/>
            <w:u w:val="none"/>
            <w:shd w:val="clear" w:color="auto" w:fill="FFFFFF"/>
          </w:rPr>
          <w:t>The Cost of Discipleship</w:t>
        </w:r>
      </w:hyperlink>
    </w:p>
    <w:p w14:paraId="47E3CAC6" w14:textId="77777777" w:rsidR="00214451" w:rsidRPr="00214451" w:rsidRDefault="00096B33" w:rsidP="00214451">
      <w:pPr>
        <w:pStyle w:val="ListParagraph"/>
        <w:numPr>
          <w:ilvl w:val="0"/>
          <w:numId w:val="3"/>
        </w:numPr>
        <w:spacing w:line="480" w:lineRule="auto"/>
        <w:divId w:val="1188059949"/>
        <w:rPr>
          <w:rFonts w:ascii="Georgia" w:eastAsia="Times New Roman" w:hAnsi="Georgia" w:cs="Arial"/>
          <w:color w:val="000000" w:themeColor="text1"/>
          <w:sz w:val="24"/>
          <w:u w:val="single"/>
          <w:shd w:val="clear" w:color="auto" w:fill="FFFFFF"/>
        </w:rPr>
      </w:pPr>
      <w:r w:rsidRPr="00214451">
        <w:rPr>
          <w:rFonts w:ascii="Georgia" w:eastAsia="Times New Roman" w:hAnsi="Georgia" w:cs="Arial"/>
          <w:color w:val="000000" w:themeColor="text1"/>
          <w:sz w:val="24"/>
          <w:u w:val="single"/>
          <w:shd w:val="clear" w:color="auto" w:fill="FFFFFF"/>
        </w:rPr>
        <w:t>The daily cycle of repentance.</w:t>
      </w:r>
      <w:r w:rsidR="00214451" w:rsidRPr="00214451">
        <w:rPr>
          <w:rFonts w:ascii="Georgia" w:eastAsia="Times New Roman" w:hAnsi="Georgia" w:cs="Arial"/>
          <w:color w:val="000000" w:themeColor="text1"/>
          <w:sz w:val="24"/>
          <w:u w:val="single"/>
          <w:shd w:val="clear" w:color="auto" w:fill="FFFFFF"/>
        </w:rPr>
        <w:t xml:space="preserve"> </w:t>
      </w:r>
    </w:p>
    <w:p w14:paraId="59A7F41A" w14:textId="78D614AB" w:rsidR="00214451" w:rsidRPr="00214451" w:rsidRDefault="00214451" w:rsidP="00214451">
      <w:pPr>
        <w:pStyle w:val="ListParagraph"/>
        <w:numPr>
          <w:ilvl w:val="1"/>
          <w:numId w:val="3"/>
        </w:numPr>
        <w:spacing w:line="480" w:lineRule="auto"/>
        <w:divId w:val="1188059949"/>
        <w:rPr>
          <w:rStyle w:val="apple-converted-space"/>
          <w:rFonts w:ascii="Georgia" w:eastAsia="Times New Roman" w:hAnsi="Georgia" w:cs="Arial"/>
          <w:color w:val="000000" w:themeColor="text1"/>
          <w:shd w:val="clear" w:color="auto" w:fill="FFFFFF"/>
        </w:rPr>
      </w:pPr>
      <w:r w:rsidRPr="00214451">
        <w:rPr>
          <w:rFonts w:ascii="Georgia" w:eastAsia="Times New Roman" w:hAnsi="Georgia" w:cs="Arial"/>
          <w:color w:val="000000" w:themeColor="text1"/>
          <w:shd w:val="clear" w:color="auto" w:fill="FFFFFF"/>
        </w:rPr>
        <w:t>God affords us every opportunity to confess our sins, to be instantly forgiven, and to reap eternal rewards. In fact, He says we should take up our cross daily (</w:t>
      </w:r>
      <w:hyperlink r:id="rId11" w:tgtFrame="_blank" w:history="1">
        <w:r w:rsidRPr="00214451">
          <w:rPr>
            <w:rStyle w:val="Hyperlink"/>
            <w:rFonts w:ascii="Georgia" w:eastAsia="Times New Roman" w:hAnsi="Georgia" w:cs="Arial"/>
            <w:color w:val="000000" w:themeColor="text1"/>
            <w:shd w:val="clear" w:color="auto" w:fill="FFFFFF"/>
          </w:rPr>
          <w:t>Luke 9:23</w:t>
        </w:r>
      </w:hyperlink>
      <w:r w:rsidRPr="00214451">
        <w:rPr>
          <w:rFonts w:ascii="Georgia" w:eastAsia="Times New Roman" w:hAnsi="Georgia" w:cs="Arial"/>
          <w:color w:val="000000" w:themeColor="text1"/>
          <w:shd w:val="clear" w:color="auto" w:fill="FFFFFF"/>
        </w:rPr>
        <w:t>).</w:t>
      </w:r>
    </w:p>
    <w:p w14:paraId="1B4C7784" w14:textId="77777777" w:rsidR="00214451" w:rsidRPr="00214451" w:rsidRDefault="00214451" w:rsidP="00214451">
      <w:pPr>
        <w:pStyle w:val="ListParagraph"/>
        <w:numPr>
          <w:ilvl w:val="1"/>
          <w:numId w:val="3"/>
        </w:numPr>
        <w:spacing w:before="100" w:beforeAutospacing="1" w:after="100" w:afterAutospacing="1" w:line="480" w:lineRule="auto"/>
        <w:divId w:val="1188059949"/>
        <w:rPr>
          <w:rFonts w:ascii="Georgia" w:eastAsia="Times New Roman" w:hAnsi="Georgia" w:cs="Arial"/>
          <w:color w:val="000000" w:themeColor="text1"/>
          <w:szCs w:val="24"/>
        </w:rPr>
      </w:pPr>
      <w:r w:rsidRPr="00214451">
        <w:rPr>
          <w:rFonts w:ascii="Georgia" w:eastAsia="Times New Roman" w:hAnsi="Georgia" w:cs="Arial"/>
          <w:color w:val="000000" w:themeColor="text1"/>
          <w:szCs w:val="24"/>
        </w:rPr>
        <w:t>As He forgives us, we should also be forgiving others (</w:t>
      </w:r>
      <w:hyperlink r:id="rId12" w:tgtFrame="_blank" w:history="1">
        <w:r w:rsidRPr="00214451">
          <w:rPr>
            <w:rStyle w:val="Hyperlink"/>
            <w:rFonts w:ascii="Georgia" w:eastAsia="Times New Roman" w:hAnsi="Georgia" w:cs="Arial"/>
            <w:color w:val="000000" w:themeColor="text1"/>
            <w:szCs w:val="24"/>
          </w:rPr>
          <w:t>Matthew 6:12</w:t>
        </w:r>
      </w:hyperlink>
      <w:r w:rsidRPr="00214451">
        <w:rPr>
          <w:rFonts w:ascii="Georgia" w:eastAsia="Times New Roman" w:hAnsi="Georgia" w:cs="Arial"/>
          <w:color w:val="000000" w:themeColor="text1"/>
          <w:szCs w:val="24"/>
        </w:rPr>
        <w:t>).</w:t>
      </w:r>
    </w:p>
    <w:p w14:paraId="7601642B" w14:textId="1AFDED0F" w:rsidR="007D6F28" w:rsidRDefault="007D6F28" w:rsidP="007D6F28">
      <w:pPr>
        <w:pStyle w:val="Title"/>
        <w:divId w:val="1188059949"/>
        <w:rPr>
          <w:rFonts w:eastAsia="Times New Roman"/>
          <w:shd w:val="clear" w:color="auto" w:fill="FFFFFF"/>
        </w:rPr>
      </w:pPr>
      <w:r>
        <w:rPr>
          <w:rFonts w:eastAsia="Times New Roman"/>
          <w:shd w:val="clear" w:color="auto" w:fill="FFFFFF"/>
        </w:rPr>
        <w:t>Class 2: Declaring</w:t>
      </w:r>
      <w:r w:rsidR="006804FF">
        <w:rPr>
          <w:rFonts w:eastAsia="Times New Roman"/>
          <w:shd w:val="clear" w:color="auto" w:fill="FFFFFF"/>
        </w:rPr>
        <w:t>-Enforcing the Contract</w:t>
      </w:r>
      <w:r>
        <w:rPr>
          <w:rFonts w:eastAsia="Times New Roman"/>
          <w:shd w:val="clear" w:color="auto" w:fill="FFFFFF"/>
        </w:rPr>
        <w:t xml:space="preserve"> </w:t>
      </w:r>
    </w:p>
    <w:p w14:paraId="619E4CC2" w14:textId="49185B8F" w:rsidR="006804FF" w:rsidRPr="006804FF" w:rsidRDefault="006804FF" w:rsidP="006804FF">
      <w:pPr>
        <w:pStyle w:val="ListParagraph"/>
        <w:numPr>
          <w:ilvl w:val="0"/>
          <w:numId w:val="3"/>
        </w:numPr>
        <w:spacing w:after="120" w:line="480" w:lineRule="auto"/>
        <w:divId w:val="1188059949"/>
        <w:rPr>
          <w:sz w:val="24"/>
          <w:u w:val="single"/>
        </w:rPr>
      </w:pPr>
      <w:r w:rsidRPr="006804FF">
        <w:rPr>
          <w:sz w:val="24"/>
          <w:u w:val="single"/>
        </w:rPr>
        <w:t>What is Declaring?</w:t>
      </w:r>
    </w:p>
    <w:p w14:paraId="518E5405" w14:textId="341727B2" w:rsidR="006804FF" w:rsidRPr="00032C1E" w:rsidRDefault="006804FF" w:rsidP="006804FF">
      <w:pPr>
        <w:pStyle w:val="ListParagraph"/>
        <w:numPr>
          <w:ilvl w:val="1"/>
          <w:numId w:val="3"/>
        </w:numPr>
        <w:spacing w:after="120" w:line="480" w:lineRule="auto"/>
        <w:divId w:val="1188059949"/>
        <w:rPr>
          <w:rFonts w:ascii="Georgia" w:hAnsi="Georgia"/>
        </w:rPr>
      </w:pPr>
      <w:r w:rsidRPr="00032C1E">
        <w:rPr>
          <w:rFonts w:ascii="Georgia" w:hAnsi="Georgia"/>
        </w:rPr>
        <w:t>A Declaration is a formal statement of a position or condition</w:t>
      </w:r>
    </w:p>
    <w:p w14:paraId="1A9DA3FF" w14:textId="77777777" w:rsidR="006804FF" w:rsidRPr="00032C1E" w:rsidRDefault="007D6F28" w:rsidP="006804FF">
      <w:pPr>
        <w:pStyle w:val="ListParagraph"/>
        <w:numPr>
          <w:ilvl w:val="1"/>
          <w:numId w:val="3"/>
        </w:numPr>
        <w:spacing w:after="120" w:line="480" w:lineRule="auto"/>
        <w:divId w:val="1188059949"/>
        <w:rPr>
          <w:rFonts w:ascii="Georgia" w:hAnsi="Georgia"/>
        </w:rPr>
      </w:pPr>
      <w:r w:rsidRPr="00032C1E">
        <w:rPr>
          <w:rFonts w:ascii="Georgia" w:hAnsi="Georgia"/>
        </w:rPr>
        <w:t>Declaring and Confession are two different things</w:t>
      </w:r>
    </w:p>
    <w:p w14:paraId="3C23AB3F" w14:textId="2CA91BF2" w:rsidR="006804FF" w:rsidRPr="00032C1E" w:rsidRDefault="007D6F28" w:rsidP="006804FF">
      <w:pPr>
        <w:pStyle w:val="ListParagraph"/>
        <w:numPr>
          <w:ilvl w:val="1"/>
          <w:numId w:val="3"/>
        </w:numPr>
        <w:spacing w:after="120" w:line="480" w:lineRule="auto"/>
        <w:divId w:val="1188059949"/>
        <w:rPr>
          <w:rFonts w:ascii="Georgia" w:hAnsi="Georgia"/>
        </w:rPr>
      </w:pPr>
      <w:r w:rsidRPr="00032C1E">
        <w:rPr>
          <w:rFonts w:ascii="Georgia" w:hAnsi="Georgia"/>
        </w:rPr>
        <w:t>Confession of sin is cleansing you and allowing you to declare the truth of who you are through a clean filter</w:t>
      </w:r>
    </w:p>
    <w:p w14:paraId="6EA1D021" w14:textId="232A45F1" w:rsidR="006804FF" w:rsidRPr="00032C1E" w:rsidRDefault="006804FF" w:rsidP="006804FF">
      <w:pPr>
        <w:pStyle w:val="ListParagraph"/>
        <w:numPr>
          <w:ilvl w:val="1"/>
          <w:numId w:val="3"/>
        </w:numPr>
        <w:spacing w:after="120" w:line="480" w:lineRule="auto"/>
        <w:divId w:val="1188059949"/>
        <w:rPr>
          <w:rFonts w:ascii="Georgia" w:hAnsi="Georgia"/>
        </w:rPr>
      </w:pPr>
      <w:r w:rsidRPr="00032C1E">
        <w:rPr>
          <w:rFonts w:ascii="Georgia" w:hAnsi="Georgia"/>
        </w:rPr>
        <w:t>A declaration is either enforcing a contract that God has established with you or it is stating who you are according to the Bible (which stirs up the passion and truth within you).</w:t>
      </w:r>
    </w:p>
    <w:p w14:paraId="591582D7" w14:textId="61958A34" w:rsidR="006804FF" w:rsidRPr="006804FF" w:rsidRDefault="006804FF" w:rsidP="006804FF">
      <w:pPr>
        <w:pStyle w:val="ListParagraph"/>
        <w:numPr>
          <w:ilvl w:val="0"/>
          <w:numId w:val="3"/>
        </w:numPr>
        <w:spacing w:after="120" w:line="480" w:lineRule="auto"/>
        <w:divId w:val="1188059949"/>
        <w:rPr>
          <w:rStyle w:val="passage-display-bcv"/>
          <w:rFonts w:ascii="Georgia" w:hAnsi="Georgia"/>
          <w:sz w:val="24"/>
          <w:u w:val="single"/>
        </w:rPr>
      </w:pPr>
      <w:r w:rsidRPr="006804FF">
        <w:rPr>
          <w:rStyle w:val="passage-display-bcv"/>
          <w:rFonts w:ascii="Georgia" w:hAnsi="Georgia"/>
          <w:sz w:val="24"/>
          <w:u w:val="single"/>
        </w:rPr>
        <w:t>Declaring is a vital part of who we are as Christians</w:t>
      </w:r>
    </w:p>
    <w:p w14:paraId="67127D56" w14:textId="745C69F3" w:rsidR="007D6F28" w:rsidRPr="006804FF" w:rsidRDefault="006804FF" w:rsidP="006804FF">
      <w:pPr>
        <w:pStyle w:val="ListParagraph"/>
        <w:numPr>
          <w:ilvl w:val="1"/>
          <w:numId w:val="3"/>
        </w:numPr>
        <w:spacing w:after="120" w:line="480" w:lineRule="auto"/>
        <w:divId w:val="1188059949"/>
        <w:rPr>
          <w:rStyle w:val="text"/>
          <w:rFonts w:ascii="Georgia" w:hAnsi="Georgia"/>
        </w:rPr>
      </w:pPr>
      <w:r w:rsidRPr="006804FF">
        <w:rPr>
          <w:rStyle w:val="passage-display-bcv"/>
          <w:rFonts w:ascii="Georgia" w:hAnsi="Georgia"/>
          <w:bCs/>
          <w:color w:val="000000"/>
        </w:rPr>
        <w:t>Romans 10:9</w:t>
      </w:r>
      <w:r w:rsidR="00780B6F">
        <w:rPr>
          <w:rStyle w:val="passage-display-version"/>
          <w:rFonts w:ascii="Georgia" w:hAnsi="Georgia"/>
          <w:bCs/>
          <w:color w:val="000000"/>
        </w:rPr>
        <w:t xml:space="preserve"> </w:t>
      </w:r>
      <w:r w:rsidRPr="006804FF">
        <w:rPr>
          <w:rStyle w:val="passage-display-version"/>
          <w:rFonts w:ascii="Georgia" w:hAnsi="Georgia"/>
          <w:bCs/>
          <w:color w:val="000000"/>
        </w:rPr>
        <w:t>(NLT)</w:t>
      </w:r>
      <w:r w:rsidRPr="006804FF">
        <w:rPr>
          <w:rStyle w:val="passage-display-version"/>
          <w:rFonts w:ascii="Georgia" w:hAnsi="Georgia"/>
          <w:bCs/>
          <w:color w:val="000000"/>
        </w:rPr>
        <w:t>, “</w:t>
      </w:r>
      <w:r w:rsidRPr="006804FF">
        <w:rPr>
          <w:rStyle w:val="text"/>
          <w:rFonts w:ascii="Georgia" w:hAnsi="Georgia"/>
          <w:color w:val="000000"/>
        </w:rPr>
        <w:t>If you openly declare that Jesus is Lord and believe in your heart that God raised him from the dead, you will be saved.</w:t>
      </w:r>
      <w:r w:rsidRPr="006804FF">
        <w:rPr>
          <w:rStyle w:val="text"/>
          <w:rFonts w:ascii="Georgia" w:hAnsi="Georgia"/>
          <w:color w:val="000000"/>
        </w:rPr>
        <w:t>”</w:t>
      </w:r>
    </w:p>
    <w:p w14:paraId="79F835A3" w14:textId="77777777" w:rsidR="006804FF" w:rsidRPr="006804FF" w:rsidRDefault="006804FF" w:rsidP="006804FF">
      <w:pPr>
        <w:pStyle w:val="ListParagraph"/>
        <w:numPr>
          <w:ilvl w:val="0"/>
          <w:numId w:val="3"/>
        </w:numPr>
        <w:spacing w:line="480" w:lineRule="auto"/>
        <w:divId w:val="1188059949"/>
        <w:rPr>
          <w:rFonts w:ascii="Georgia" w:hAnsi="Georgia"/>
          <w:sz w:val="24"/>
          <w:szCs w:val="24"/>
          <w:u w:val="single"/>
        </w:rPr>
      </w:pPr>
      <w:r w:rsidRPr="006804FF">
        <w:rPr>
          <w:rFonts w:ascii="Georgia" w:hAnsi="Georgia"/>
          <w:color w:val="0D0D0D"/>
          <w:sz w:val="24"/>
          <w:szCs w:val="24"/>
          <w:u w:val="single"/>
        </w:rPr>
        <w:t>The Power of a Contract</w:t>
      </w:r>
    </w:p>
    <w:p w14:paraId="036C8F86" w14:textId="77777777" w:rsidR="006804FF" w:rsidRPr="006804FF" w:rsidRDefault="006804FF" w:rsidP="006804FF">
      <w:pPr>
        <w:pStyle w:val="ListParagraph"/>
        <w:numPr>
          <w:ilvl w:val="1"/>
          <w:numId w:val="3"/>
        </w:numPr>
        <w:spacing w:line="480" w:lineRule="auto"/>
        <w:divId w:val="1188059949"/>
        <w:rPr>
          <w:rFonts w:ascii="Georgia" w:hAnsi="Georgia"/>
          <w:szCs w:val="24"/>
          <w:u w:val="single"/>
        </w:rPr>
      </w:pPr>
      <w:r w:rsidRPr="006804FF">
        <w:rPr>
          <w:rFonts w:ascii="Georgia" w:hAnsi="Georgia"/>
          <w:color w:val="0D0D0D"/>
          <w:szCs w:val="24"/>
        </w:rPr>
        <w:t xml:space="preserve">God is a covenant-keeping God. He does not reward the casual seeker. He will not unlock the deep mysteries of the kingdom to the man who is unwilling to pray. God still operates His kingdom based on covenant promises. </w:t>
      </w:r>
    </w:p>
    <w:p w14:paraId="0EE92B55" w14:textId="72ED631F" w:rsidR="006804FF" w:rsidRPr="006804FF" w:rsidRDefault="006804FF" w:rsidP="006804FF">
      <w:pPr>
        <w:pStyle w:val="ListParagraph"/>
        <w:numPr>
          <w:ilvl w:val="1"/>
          <w:numId w:val="3"/>
        </w:numPr>
        <w:spacing w:line="480" w:lineRule="auto"/>
        <w:divId w:val="1188059949"/>
        <w:rPr>
          <w:rFonts w:ascii="Georgia" w:hAnsi="Georgia"/>
          <w:szCs w:val="24"/>
          <w:u w:val="single"/>
        </w:rPr>
      </w:pPr>
      <w:r w:rsidRPr="006804FF">
        <w:rPr>
          <w:rFonts w:ascii="Georgia" w:hAnsi="Georgia"/>
          <w:color w:val="0D0D0D"/>
          <w:szCs w:val="24"/>
        </w:rPr>
        <w:lastRenderedPageBreak/>
        <w:t>These are special agreements that He has contracted with us. He agrees to fulfill His end of the bargain when we fulfill ours. God has always been clear and straightforward concerning the specifics of this contract. He has not hidden an escape clause in the fine print, nor has He masked His real intentions with double-talk. He means what He says, and He is loyal to His word.</w:t>
      </w:r>
    </w:p>
    <w:p w14:paraId="69B7786A" w14:textId="77777777" w:rsidR="006804FF" w:rsidRPr="006804FF" w:rsidRDefault="006804FF" w:rsidP="006804FF">
      <w:pPr>
        <w:pStyle w:val="ListParagraph"/>
        <w:numPr>
          <w:ilvl w:val="0"/>
          <w:numId w:val="3"/>
        </w:numPr>
        <w:spacing w:line="480" w:lineRule="auto"/>
        <w:divId w:val="1188059949"/>
        <w:rPr>
          <w:rFonts w:ascii="Georgia" w:hAnsi="Georgia"/>
          <w:szCs w:val="24"/>
          <w:u w:val="single"/>
        </w:rPr>
      </w:pPr>
      <w:r w:rsidRPr="006804FF">
        <w:rPr>
          <w:rFonts w:ascii="Georgia" w:hAnsi="Georgia"/>
          <w:color w:val="0D0D0D"/>
          <w:szCs w:val="24"/>
          <w:u w:val="single"/>
        </w:rPr>
        <w:t>The Contract is Always Valid</w:t>
      </w:r>
    </w:p>
    <w:p w14:paraId="01ABF3F4" w14:textId="77777777" w:rsidR="006804FF" w:rsidRPr="006804FF" w:rsidRDefault="006804FF" w:rsidP="006804FF">
      <w:pPr>
        <w:pStyle w:val="ListParagraph"/>
        <w:numPr>
          <w:ilvl w:val="1"/>
          <w:numId w:val="3"/>
        </w:numPr>
        <w:spacing w:line="480" w:lineRule="auto"/>
        <w:divId w:val="1188059949"/>
        <w:rPr>
          <w:rFonts w:ascii="Georgia" w:hAnsi="Georgia"/>
          <w:szCs w:val="24"/>
          <w:u w:val="single"/>
        </w:rPr>
      </w:pPr>
      <w:r w:rsidRPr="006804FF">
        <w:rPr>
          <w:rFonts w:ascii="Georgia" w:hAnsi="Georgia"/>
          <w:color w:val="0D0D0D"/>
          <w:szCs w:val="24"/>
        </w:rPr>
        <w:t xml:space="preserve">Any person or church that decides to pray and seek God's heart will see revival and awakening. Why? Because God is always true to His word. He says in 2 Chronicles 7:14 that if we pray, He will heal our land and forgive our sins. That is a covenant promise. If we do our part, He will do His. </w:t>
      </w:r>
    </w:p>
    <w:p w14:paraId="46D97CC4" w14:textId="206368F8" w:rsidR="006804FF" w:rsidRPr="006804FF" w:rsidRDefault="006804FF" w:rsidP="006804FF">
      <w:pPr>
        <w:pStyle w:val="ListParagraph"/>
        <w:numPr>
          <w:ilvl w:val="1"/>
          <w:numId w:val="3"/>
        </w:numPr>
        <w:spacing w:line="480" w:lineRule="auto"/>
        <w:divId w:val="1188059949"/>
        <w:rPr>
          <w:rFonts w:ascii="Georgia" w:hAnsi="Georgia"/>
          <w:szCs w:val="24"/>
          <w:u w:val="single"/>
        </w:rPr>
      </w:pPr>
      <w:r w:rsidRPr="006804FF">
        <w:rPr>
          <w:rFonts w:ascii="Georgia" w:hAnsi="Georgia"/>
          <w:color w:val="0D0D0D"/>
          <w:szCs w:val="24"/>
        </w:rPr>
        <w:t>Listen, God only needs a handful of people to change the world. He has always used the remnant to impact the majority. My point is this. Don't allow excuses, justifications, and issues to keep you from experiencing God today. The world is full of what-ifs, could-have-been, and didn't-know types of people. Kingdom people are better than that. They are do-it-now, pray-hard, and make-no-excuse warriors. God's promises are available to you right now. All you need to do is learn what they are, live them, out and cement the</w:t>
      </w:r>
      <w:r w:rsidRPr="006804FF">
        <w:rPr>
          <w:rFonts w:ascii="Georgia" w:hAnsi="Georgia"/>
          <w:color w:val="0D0D0D"/>
          <w:szCs w:val="24"/>
        </w:rPr>
        <w:t>m into your life throu</w:t>
      </w:r>
      <w:r w:rsidR="00780B6F">
        <w:rPr>
          <w:rFonts w:ascii="Georgia" w:hAnsi="Georgia"/>
          <w:color w:val="0D0D0D"/>
          <w:szCs w:val="24"/>
        </w:rPr>
        <w:t>gh prayer and daily declaration.</w:t>
      </w:r>
    </w:p>
    <w:p w14:paraId="1E9B107F" w14:textId="77777777" w:rsidR="006804FF" w:rsidRPr="006804FF" w:rsidRDefault="006804FF" w:rsidP="006804FF">
      <w:pPr>
        <w:pStyle w:val="ListParagraph"/>
        <w:numPr>
          <w:ilvl w:val="0"/>
          <w:numId w:val="3"/>
        </w:numPr>
        <w:spacing w:line="480" w:lineRule="auto"/>
        <w:divId w:val="1188059949"/>
        <w:rPr>
          <w:rFonts w:ascii="Georgia" w:hAnsi="Georgia"/>
          <w:sz w:val="24"/>
          <w:szCs w:val="24"/>
          <w:u w:val="single"/>
        </w:rPr>
      </w:pPr>
      <w:r w:rsidRPr="006804FF">
        <w:rPr>
          <w:rFonts w:ascii="Georgia" w:hAnsi="Georgia"/>
          <w:color w:val="0D0D0D"/>
          <w:sz w:val="24"/>
          <w:szCs w:val="24"/>
          <w:u w:val="single"/>
        </w:rPr>
        <w:t>God's Contracts</w:t>
      </w:r>
    </w:p>
    <w:p w14:paraId="2C2B8E97" w14:textId="77777777" w:rsidR="006804FF" w:rsidRPr="00032C1E" w:rsidRDefault="006804FF" w:rsidP="006804FF">
      <w:pPr>
        <w:pStyle w:val="ListParagraph"/>
        <w:numPr>
          <w:ilvl w:val="1"/>
          <w:numId w:val="3"/>
        </w:numPr>
        <w:spacing w:line="480" w:lineRule="auto"/>
        <w:divId w:val="1188059949"/>
        <w:rPr>
          <w:rFonts w:ascii="Georgia" w:hAnsi="Georgia"/>
          <w:szCs w:val="24"/>
          <w:u w:val="single"/>
        </w:rPr>
      </w:pPr>
      <w:r w:rsidRPr="001B1A85">
        <w:rPr>
          <w:rFonts w:ascii="Georgia" w:hAnsi="Georgia"/>
          <w:b/>
          <w:szCs w:val="24"/>
        </w:rPr>
        <w:t>The</w:t>
      </w:r>
      <w:r w:rsidRPr="00032C1E">
        <w:rPr>
          <w:rFonts w:ascii="Georgia" w:hAnsi="Georgia"/>
          <w:szCs w:val="24"/>
        </w:rPr>
        <w:t xml:space="preserve"> </w:t>
      </w:r>
      <w:r w:rsidRPr="001B1A85">
        <w:rPr>
          <w:rFonts w:ascii="Georgia" w:hAnsi="Georgia"/>
          <w:b/>
          <w:szCs w:val="24"/>
        </w:rPr>
        <w:t>Revelation Contract</w:t>
      </w:r>
      <w:r w:rsidRPr="00032C1E">
        <w:rPr>
          <w:rFonts w:ascii="Georgia" w:hAnsi="Georgia"/>
          <w:b/>
          <w:szCs w:val="24"/>
        </w:rPr>
        <w:t xml:space="preserve">: </w:t>
      </w:r>
      <w:r w:rsidRPr="00032C1E">
        <w:rPr>
          <w:rFonts w:ascii="Georgia" w:hAnsi="Georgia"/>
          <w:szCs w:val="24"/>
        </w:rPr>
        <w:t>Jeremiah 33:3—if I cry out to God, He agrees to show me great and mighty things.</w:t>
      </w:r>
    </w:p>
    <w:p w14:paraId="2B12EB71" w14:textId="77777777" w:rsidR="006804FF" w:rsidRPr="00032C1E" w:rsidRDefault="006804FF" w:rsidP="006804FF">
      <w:pPr>
        <w:pStyle w:val="ListParagraph"/>
        <w:numPr>
          <w:ilvl w:val="1"/>
          <w:numId w:val="3"/>
        </w:numPr>
        <w:spacing w:line="480" w:lineRule="auto"/>
        <w:divId w:val="1188059949"/>
        <w:rPr>
          <w:rFonts w:ascii="Georgia" w:hAnsi="Georgia"/>
          <w:szCs w:val="24"/>
          <w:u w:val="single"/>
        </w:rPr>
      </w:pPr>
      <w:r w:rsidRPr="001B1A85">
        <w:rPr>
          <w:rFonts w:ascii="Georgia" w:hAnsi="Georgia"/>
          <w:b/>
          <w:szCs w:val="24"/>
        </w:rPr>
        <w:t>The Revival Contract</w:t>
      </w:r>
      <w:r w:rsidRPr="00032C1E">
        <w:rPr>
          <w:rFonts w:ascii="Georgia" w:hAnsi="Georgia"/>
          <w:szCs w:val="24"/>
        </w:rPr>
        <w:t>: Jeremiah 29:13—if I seek God with all my heart, He agrees to reveal His presence to me.</w:t>
      </w:r>
    </w:p>
    <w:p w14:paraId="2906DA58" w14:textId="77777777" w:rsidR="006804FF" w:rsidRPr="00032C1E" w:rsidRDefault="006804FF" w:rsidP="006804FF">
      <w:pPr>
        <w:pStyle w:val="ListParagraph"/>
        <w:numPr>
          <w:ilvl w:val="1"/>
          <w:numId w:val="3"/>
        </w:numPr>
        <w:spacing w:line="480" w:lineRule="auto"/>
        <w:divId w:val="1188059949"/>
        <w:rPr>
          <w:rFonts w:ascii="Georgia" w:hAnsi="Georgia"/>
          <w:szCs w:val="24"/>
          <w:u w:val="single"/>
        </w:rPr>
      </w:pPr>
      <w:r w:rsidRPr="001B1A85">
        <w:rPr>
          <w:rFonts w:ascii="Georgia" w:hAnsi="Georgia"/>
          <w:b/>
          <w:szCs w:val="24"/>
        </w:rPr>
        <w:t>The Impact Contract</w:t>
      </w:r>
      <w:r w:rsidRPr="00032C1E">
        <w:rPr>
          <w:rFonts w:ascii="Georgia" w:hAnsi="Georgia"/>
          <w:szCs w:val="24"/>
        </w:rPr>
        <w:t>: 2 Chronicles 7:14—if I humble myself and pray and ask for His forgiveness, He agrees to forgive my sins and heal my land.</w:t>
      </w:r>
    </w:p>
    <w:p w14:paraId="6CF18606" w14:textId="77777777" w:rsidR="006804FF" w:rsidRPr="00032C1E" w:rsidRDefault="006804FF" w:rsidP="006804FF">
      <w:pPr>
        <w:pStyle w:val="ListParagraph"/>
        <w:numPr>
          <w:ilvl w:val="1"/>
          <w:numId w:val="3"/>
        </w:numPr>
        <w:spacing w:line="480" w:lineRule="auto"/>
        <w:divId w:val="1188059949"/>
        <w:rPr>
          <w:rFonts w:ascii="Georgia" w:hAnsi="Georgia"/>
          <w:szCs w:val="24"/>
          <w:u w:val="single"/>
        </w:rPr>
      </w:pPr>
      <w:r w:rsidRPr="001B1A85">
        <w:rPr>
          <w:rFonts w:ascii="Georgia" w:hAnsi="Georgia"/>
          <w:b/>
          <w:szCs w:val="24"/>
        </w:rPr>
        <w:t>The Burn Contract</w:t>
      </w:r>
      <w:r w:rsidRPr="00032C1E">
        <w:rPr>
          <w:rFonts w:ascii="Georgia" w:hAnsi="Georgia"/>
          <w:szCs w:val="24"/>
        </w:rPr>
        <w:t>: Jeremiah 20:9—if I burn with passion for God, He agrees that His Word will burst out of my soul and impact my community.</w:t>
      </w:r>
    </w:p>
    <w:p w14:paraId="3FAD6C4A" w14:textId="099A9F7A" w:rsidR="006804FF" w:rsidRPr="00032C1E" w:rsidRDefault="006804FF" w:rsidP="006804FF">
      <w:pPr>
        <w:pStyle w:val="ListParagraph"/>
        <w:numPr>
          <w:ilvl w:val="1"/>
          <w:numId w:val="3"/>
        </w:numPr>
        <w:spacing w:line="480" w:lineRule="auto"/>
        <w:divId w:val="1188059949"/>
        <w:rPr>
          <w:rFonts w:ascii="Georgia" w:hAnsi="Georgia"/>
          <w:szCs w:val="24"/>
          <w:u w:val="single"/>
        </w:rPr>
      </w:pPr>
      <w:r w:rsidRPr="001B1A85">
        <w:rPr>
          <w:rFonts w:ascii="Georgia" w:hAnsi="Georgia"/>
          <w:b/>
          <w:szCs w:val="24"/>
        </w:rPr>
        <w:t>The Money Contract</w:t>
      </w:r>
      <w:r w:rsidRPr="00032C1E">
        <w:rPr>
          <w:rFonts w:ascii="Georgia" w:hAnsi="Georgia"/>
          <w:szCs w:val="24"/>
        </w:rPr>
        <w:t>: Malachi 3:9–12—if I give tithes and offerings, God promises to pour out uncontainable blessings.</w:t>
      </w:r>
    </w:p>
    <w:p w14:paraId="0E76A532" w14:textId="74C613EF" w:rsidR="00032C1E" w:rsidRPr="00032C1E" w:rsidRDefault="00032C1E" w:rsidP="00032C1E">
      <w:pPr>
        <w:pStyle w:val="ListParagraph"/>
        <w:numPr>
          <w:ilvl w:val="0"/>
          <w:numId w:val="3"/>
        </w:numPr>
        <w:spacing w:after="120" w:line="480" w:lineRule="auto"/>
        <w:divId w:val="1188059949"/>
        <w:rPr>
          <w:rFonts w:ascii="Georgia" w:hAnsi="Georgia"/>
          <w:color w:val="574E54"/>
          <w:sz w:val="27"/>
          <w:szCs w:val="27"/>
          <w:u w:val="single"/>
          <w:shd w:val="clear" w:color="auto" w:fill="FFFFFF"/>
        </w:rPr>
      </w:pPr>
      <w:r>
        <w:rPr>
          <w:color w:val="574E54"/>
          <w:sz w:val="27"/>
          <w:szCs w:val="27"/>
          <w:shd w:val="clear" w:color="auto" w:fill="FFFFFF"/>
        </w:rPr>
        <w:lastRenderedPageBreak/>
        <w:t xml:space="preserve"> </w:t>
      </w:r>
      <w:r w:rsidR="00DA6771">
        <w:rPr>
          <w:rFonts w:ascii="Georgia" w:hAnsi="Georgia"/>
          <w:color w:val="000000" w:themeColor="text1"/>
          <w:sz w:val="24"/>
          <w:szCs w:val="27"/>
          <w:u w:val="single"/>
          <w:shd w:val="clear" w:color="auto" w:fill="FFFFFF"/>
        </w:rPr>
        <w:t>Daily Declarations you can use</w:t>
      </w:r>
      <w:bookmarkStart w:id="0" w:name="_GoBack"/>
      <w:bookmarkEnd w:id="0"/>
    </w:p>
    <w:p w14:paraId="6F581AF1" w14:textId="77777777" w:rsidR="00032C1E" w:rsidRDefault="007D6F28" w:rsidP="00032C1E">
      <w:pPr>
        <w:pStyle w:val="ListParagraph"/>
        <w:numPr>
          <w:ilvl w:val="1"/>
          <w:numId w:val="3"/>
        </w:numPr>
        <w:spacing w:after="120" w:line="480" w:lineRule="auto"/>
        <w:contextualSpacing w:val="0"/>
        <w:jc w:val="left"/>
        <w:divId w:val="1188059949"/>
        <w:rPr>
          <w:rFonts w:ascii="Georgia" w:hAnsi="Georgia"/>
          <w:color w:val="000000" w:themeColor="text1"/>
          <w:szCs w:val="27"/>
          <w:shd w:val="clear" w:color="auto" w:fill="FFFFFF"/>
        </w:rPr>
      </w:pPr>
      <w:r w:rsidRPr="00032C1E">
        <w:rPr>
          <w:rFonts w:ascii="Georgia" w:hAnsi="Georgia"/>
          <w:color w:val="000000" w:themeColor="text1"/>
          <w:szCs w:val="27"/>
          <w:shd w:val="clear" w:color="auto" w:fill="FFFFFF"/>
        </w:rPr>
        <w:t>I am a new creature in Christ: old things have passed away, behold, all things are new.</w:t>
      </w:r>
      <w:r w:rsidRPr="00032C1E">
        <w:rPr>
          <w:rFonts w:ascii="Georgia" w:hAnsi="Georgia"/>
          <w:color w:val="000000" w:themeColor="text1"/>
          <w:szCs w:val="27"/>
        </w:rPr>
        <w:br/>
      </w:r>
      <w:r w:rsidRPr="00032C1E">
        <w:rPr>
          <w:rFonts w:ascii="Georgia" w:hAnsi="Georgia"/>
          <w:color w:val="000000" w:themeColor="text1"/>
          <w:szCs w:val="27"/>
          <w:shd w:val="clear" w:color="auto" w:fill="FFFFFF"/>
        </w:rPr>
        <w:t>— 2 Corinthians 5:17 KJV</w:t>
      </w:r>
    </w:p>
    <w:p w14:paraId="1BF439AC" w14:textId="220CB65B" w:rsidR="00032C1E" w:rsidRPr="00032C1E" w:rsidRDefault="007D6F28" w:rsidP="00032C1E">
      <w:pPr>
        <w:pStyle w:val="ListParagraph"/>
        <w:numPr>
          <w:ilvl w:val="1"/>
          <w:numId w:val="3"/>
        </w:numPr>
        <w:spacing w:after="120" w:line="480" w:lineRule="auto"/>
        <w:contextualSpacing w:val="0"/>
        <w:jc w:val="left"/>
        <w:divId w:val="1188059949"/>
        <w:rPr>
          <w:rFonts w:ascii="Georgia" w:hAnsi="Georgia"/>
          <w:color w:val="000000" w:themeColor="text1"/>
          <w:szCs w:val="27"/>
          <w:shd w:val="clear" w:color="auto" w:fill="FFFFFF"/>
        </w:rPr>
      </w:pPr>
      <w:r w:rsidRPr="00032C1E">
        <w:rPr>
          <w:rFonts w:ascii="Georgia" w:hAnsi="Georgia"/>
          <w:color w:val="000000" w:themeColor="text1"/>
          <w:szCs w:val="27"/>
        </w:rPr>
        <w:t>I am dead to sin and alive unto righteousness.</w:t>
      </w:r>
      <w:r w:rsidR="00032C1E">
        <w:rPr>
          <w:rFonts w:ascii="Georgia" w:hAnsi="Georgia"/>
          <w:color w:val="000000" w:themeColor="text1"/>
          <w:szCs w:val="27"/>
        </w:rPr>
        <w:t xml:space="preserve"> </w:t>
      </w:r>
      <w:r w:rsidRPr="00032C1E">
        <w:rPr>
          <w:rFonts w:ascii="Georgia" w:hAnsi="Georgia"/>
          <w:color w:val="000000" w:themeColor="text1"/>
          <w:szCs w:val="27"/>
        </w:rPr>
        <w:t>— Romans 6:11 KJV</w:t>
      </w:r>
    </w:p>
    <w:p w14:paraId="787E9363" w14:textId="33A73612" w:rsidR="00032C1E" w:rsidRPr="00032C1E" w:rsidRDefault="007D6F28" w:rsidP="00032C1E">
      <w:pPr>
        <w:pStyle w:val="ListParagraph"/>
        <w:numPr>
          <w:ilvl w:val="1"/>
          <w:numId w:val="3"/>
        </w:numPr>
        <w:spacing w:after="120" w:line="480" w:lineRule="auto"/>
        <w:contextualSpacing w:val="0"/>
        <w:jc w:val="left"/>
        <w:divId w:val="1188059949"/>
        <w:rPr>
          <w:rFonts w:ascii="Georgia" w:hAnsi="Georgia"/>
          <w:color w:val="000000" w:themeColor="text1"/>
          <w:szCs w:val="27"/>
          <w:shd w:val="clear" w:color="auto" w:fill="FFFFFF"/>
        </w:rPr>
      </w:pPr>
      <w:r w:rsidRPr="00032C1E">
        <w:rPr>
          <w:rFonts w:ascii="Georgia" w:hAnsi="Georgia"/>
          <w:color w:val="000000" w:themeColor="text1"/>
          <w:szCs w:val="27"/>
        </w:rPr>
        <w:t>No weapon that is formed against me shall prosper, but every tongue that rises against me in judgment, I shall show to be in the wrong.</w:t>
      </w:r>
      <w:r w:rsidR="00032C1E">
        <w:rPr>
          <w:rFonts w:ascii="Georgia" w:hAnsi="Georgia"/>
          <w:color w:val="000000" w:themeColor="text1"/>
          <w:szCs w:val="27"/>
        </w:rPr>
        <w:t xml:space="preserve"> </w:t>
      </w:r>
      <w:r w:rsidRPr="00032C1E">
        <w:rPr>
          <w:rFonts w:ascii="Georgia" w:hAnsi="Georgia"/>
          <w:color w:val="000000" w:themeColor="text1"/>
          <w:szCs w:val="27"/>
        </w:rPr>
        <w:t>— Isaiah 54:17</w:t>
      </w:r>
    </w:p>
    <w:p w14:paraId="1970E487" w14:textId="0511A21C" w:rsidR="00032C1E" w:rsidRDefault="007D6F28" w:rsidP="00032C1E">
      <w:pPr>
        <w:pStyle w:val="ListParagraph"/>
        <w:numPr>
          <w:ilvl w:val="1"/>
          <w:numId w:val="3"/>
        </w:numPr>
        <w:spacing w:after="120" w:line="480" w:lineRule="auto"/>
        <w:contextualSpacing w:val="0"/>
        <w:jc w:val="left"/>
        <w:divId w:val="1188059949"/>
        <w:rPr>
          <w:rFonts w:ascii="Georgia" w:hAnsi="Georgia"/>
          <w:color w:val="000000" w:themeColor="text1"/>
          <w:szCs w:val="27"/>
          <w:shd w:val="clear" w:color="auto" w:fill="FFFFFF"/>
        </w:rPr>
      </w:pPr>
      <w:r w:rsidRPr="00032C1E">
        <w:rPr>
          <w:rFonts w:ascii="Georgia" w:hAnsi="Georgia"/>
          <w:color w:val="000000" w:themeColor="text1"/>
          <w:szCs w:val="27"/>
          <w:shd w:val="clear" w:color="auto" w:fill="FFFFFF"/>
        </w:rPr>
        <w:t>I prosper in everything I put my hand to. I have prosperity in all areas of my life–spiritually, financially, mentally, and socially.</w:t>
      </w:r>
      <w:r w:rsidR="00032C1E">
        <w:rPr>
          <w:rFonts w:ascii="Georgia" w:hAnsi="Georgia"/>
          <w:color w:val="000000" w:themeColor="text1"/>
          <w:szCs w:val="27"/>
        </w:rPr>
        <w:t xml:space="preserve"> </w:t>
      </w:r>
      <w:r w:rsidRPr="00032C1E">
        <w:rPr>
          <w:rFonts w:ascii="Georgia" w:hAnsi="Georgia"/>
          <w:color w:val="000000" w:themeColor="text1"/>
          <w:szCs w:val="27"/>
          <w:shd w:val="clear" w:color="auto" w:fill="FFFFFF"/>
        </w:rPr>
        <w:t>— John 10:3-5;14-16, 27; John 14:15</w:t>
      </w:r>
    </w:p>
    <w:p w14:paraId="68233932" w14:textId="6A9B3427" w:rsidR="00032C1E" w:rsidRDefault="007D6F28" w:rsidP="00032C1E">
      <w:pPr>
        <w:pStyle w:val="ListParagraph"/>
        <w:numPr>
          <w:ilvl w:val="1"/>
          <w:numId w:val="3"/>
        </w:numPr>
        <w:spacing w:after="120" w:line="480" w:lineRule="auto"/>
        <w:contextualSpacing w:val="0"/>
        <w:jc w:val="left"/>
        <w:divId w:val="1188059949"/>
        <w:rPr>
          <w:rFonts w:ascii="Georgia" w:hAnsi="Georgia"/>
          <w:color w:val="000000" w:themeColor="text1"/>
          <w:szCs w:val="27"/>
          <w:shd w:val="clear" w:color="auto" w:fill="FFFFFF"/>
        </w:rPr>
      </w:pPr>
      <w:r w:rsidRPr="00032C1E">
        <w:rPr>
          <w:rFonts w:ascii="Georgia" w:hAnsi="Georgia"/>
          <w:color w:val="000000" w:themeColor="text1"/>
          <w:szCs w:val="27"/>
          <w:shd w:val="clear" w:color="auto" w:fill="FFFFFF"/>
        </w:rPr>
        <w:t>I take every thought captive unto the obedience of Jesus Christ, casting down every imagination, and every high and lofty thing that exalts itself against the knowledge of God.</w:t>
      </w:r>
      <w:r w:rsidR="00032C1E">
        <w:rPr>
          <w:rFonts w:ascii="Georgia" w:hAnsi="Georgia"/>
          <w:color w:val="000000" w:themeColor="text1"/>
          <w:szCs w:val="27"/>
        </w:rPr>
        <w:t xml:space="preserve"> </w:t>
      </w:r>
      <w:r w:rsidRPr="00032C1E">
        <w:rPr>
          <w:rFonts w:ascii="Georgia" w:hAnsi="Georgia"/>
          <w:color w:val="000000" w:themeColor="text1"/>
          <w:szCs w:val="27"/>
          <w:shd w:val="clear" w:color="auto" w:fill="FFFFFF"/>
        </w:rPr>
        <w:t>— 2 Corinthians 10:5</w:t>
      </w:r>
    </w:p>
    <w:p w14:paraId="1F24A4DB" w14:textId="32AFEA54" w:rsidR="00032C1E" w:rsidRDefault="007D6F28" w:rsidP="00032C1E">
      <w:pPr>
        <w:pStyle w:val="ListParagraph"/>
        <w:numPr>
          <w:ilvl w:val="1"/>
          <w:numId w:val="3"/>
        </w:numPr>
        <w:spacing w:after="120" w:line="480" w:lineRule="auto"/>
        <w:contextualSpacing w:val="0"/>
        <w:jc w:val="left"/>
        <w:divId w:val="1188059949"/>
        <w:rPr>
          <w:rFonts w:ascii="Georgia" w:hAnsi="Georgia"/>
          <w:color w:val="000000" w:themeColor="text1"/>
          <w:szCs w:val="27"/>
          <w:shd w:val="clear" w:color="auto" w:fill="FFFFFF"/>
        </w:rPr>
      </w:pPr>
      <w:r w:rsidRPr="00032C1E">
        <w:rPr>
          <w:rFonts w:ascii="Georgia" w:hAnsi="Georgia"/>
          <w:color w:val="000000" w:themeColor="text1"/>
          <w:szCs w:val="27"/>
          <w:shd w:val="clear" w:color="auto" w:fill="FFFFFF"/>
        </w:rPr>
        <w:t xml:space="preserve">As a man thinks in his heart, so is he; therefore, </w:t>
      </w:r>
      <w:proofErr w:type="gramStart"/>
      <w:r w:rsidRPr="00032C1E">
        <w:rPr>
          <w:rFonts w:ascii="Georgia" w:hAnsi="Georgia"/>
          <w:color w:val="000000" w:themeColor="text1"/>
          <w:szCs w:val="27"/>
          <w:shd w:val="clear" w:color="auto" w:fill="FFFFFF"/>
        </w:rPr>
        <w:t>all of</w:t>
      </w:r>
      <w:proofErr w:type="gramEnd"/>
      <w:r w:rsidRPr="00032C1E">
        <w:rPr>
          <w:rFonts w:ascii="Georgia" w:hAnsi="Georgia"/>
          <w:color w:val="000000" w:themeColor="text1"/>
          <w:szCs w:val="27"/>
          <w:shd w:val="clear" w:color="auto" w:fill="FFFFFF"/>
        </w:rPr>
        <w:t xml:space="preserve"> my thoughts are positive. I do not allow Satan to use my spirit as a garbage dump by meditating on negative things that he offers me.</w:t>
      </w:r>
      <w:r w:rsidR="00032C1E">
        <w:rPr>
          <w:rFonts w:ascii="Georgia" w:hAnsi="Georgia"/>
          <w:color w:val="000000" w:themeColor="text1"/>
          <w:szCs w:val="27"/>
        </w:rPr>
        <w:t xml:space="preserve"> </w:t>
      </w:r>
      <w:r w:rsidRPr="00032C1E">
        <w:rPr>
          <w:rFonts w:ascii="Georgia" w:hAnsi="Georgia"/>
          <w:color w:val="000000" w:themeColor="text1"/>
          <w:szCs w:val="27"/>
          <w:shd w:val="clear" w:color="auto" w:fill="FFFFFF"/>
        </w:rPr>
        <w:t>— Proverbs 23:7 KJV</w:t>
      </w:r>
    </w:p>
    <w:p w14:paraId="531C1B3E" w14:textId="77777777" w:rsidR="00032C1E" w:rsidRPr="00032C1E" w:rsidRDefault="007D6F28" w:rsidP="00032C1E">
      <w:pPr>
        <w:pStyle w:val="ListParagraph"/>
        <w:numPr>
          <w:ilvl w:val="1"/>
          <w:numId w:val="3"/>
        </w:numPr>
        <w:spacing w:after="120" w:line="480" w:lineRule="auto"/>
        <w:contextualSpacing w:val="0"/>
        <w:jc w:val="left"/>
        <w:divId w:val="1188059949"/>
        <w:rPr>
          <w:rFonts w:ascii="Georgia" w:hAnsi="Georgia"/>
          <w:color w:val="000000" w:themeColor="text1"/>
          <w:szCs w:val="27"/>
          <w:shd w:val="clear" w:color="auto" w:fill="FFFFFF"/>
        </w:rPr>
      </w:pPr>
      <w:r w:rsidRPr="00032C1E">
        <w:rPr>
          <w:rFonts w:ascii="Georgia" w:hAnsi="Georgia"/>
          <w:color w:val="000000" w:themeColor="text1"/>
          <w:szCs w:val="27"/>
        </w:rPr>
        <w:t>I am always a positive encouragement. I edify and build up; I never tear down or destroy.</w:t>
      </w:r>
      <w:r w:rsidRPr="00032C1E">
        <w:rPr>
          <w:rFonts w:ascii="Georgia" w:hAnsi="Georgia"/>
          <w:color w:val="000000" w:themeColor="text1"/>
          <w:szCs w:val="27"/>
        </w:rPr>
        <w:br/>
        <w:t>— Romans 15:2</w:t>
      </w:r>
    </w:p>
    <w:p w14:paraId="2A4DCDFD" w14:textId="38A863A4" w:rsidR="00032C1E" w:rsidRPr="00032C1E" w:rsidRDefault="007D6F28" w:rsidP="00032C1E">
      <w:pPr>
        <w:pStyle w:val="ListParagraph"/>
        <w:numPr>
          <w:ilvl w:val="1"/>
          <w:numId w:val="3"/>
        </w:numPr>
        <w:spacing w:after="120" w:line="480" w:lineRule="auto"/>
        <w:contextualSpacing w:val="0"/>
        <w:jc w:val="left"/>
        <w:divId w:val="1188059949"/>
        <w:rPr>
          <w:rFonts w:ascii="Georgia" w:hAnsi="Georgia"/>
          <w:color w:val="000000" w:themeColor="text1"/>
          <w:szCs w:val="27"/>
          <w:shd w:val="clear" w:color="auto" w:fill="FFFFFF"/>
        </w:rPr>
      </w:pPr>
      <w:r w:rsidRPr="00032C1E">
        <w:rPr>
          <w:rFonts w:ascii="Georgia" w:hAnsi="Georgia"/>
          <w:color w:val="000000" w:themeColor="text1"/>
          <w:szCs w:val="27"/>
        </w:rPr>
        <w:t>I am a believer not a doubter.</w:t>
      </w:r>
      <w:r w:rsidR="00032C1E">
        <w:rPr>
          <w:rFonts w:ascii="Georgia" w:hAnsi="Georgia"/>
          <w:color w:val="000000" w:themeColor="text1"/>
          <w:szCs w:val="27"/>
        </w:rPr>
        <w:t xml:space="preserve"> </w:t>
      </w:r>
      <w:r w:rsidRPr="00032C1E">
        <w:rPr>
          <w:rFonts w:ascii="Georgia" w:hAnsi="Georgia"/>
          <w:color w:val="000000" w:themeColor="text1"/>
          <w:szCs w:val="27"/>
        </w:rPr>
        <w:t>— Mark 5:36 KJV</w:t>
      </w:r>
    </w:p>
    <w:p w14:paraId="61D4DAC9" w14:textId="34DEC58F" w:rsidR="007D6F28" w:rsidRPr="00032C1E" w:rsidRDefault="007D6F28" w:rsidP="00032C1E">
      <w:pPr>
        <w:pStyle w:val="ListParagraph"/>
        <w:numPr>
          <w:ilvl w:val="1"/>
          <w:numId w:val="3"/>
        </w:numPr>
        <w:spacing w:after="120" w:line="480" w:lineRule="auto"/>
        <w:contextualSpacing w:val="0"/>
        <w:jc w:val="left"/>
        <w:divId w:val="1188059949"/>
        <w:rPr>
          <w:rFonts w:ascii="Georgia" w:hAnsi="Georgia"/>
          <w:color w:val="000000" w:themeColor="text1"/>
          <w:szCs w:val="27"/>
          <w:shd w:val="clear" w:color="auto" w:fill="FFFFFF"/>
        </w:rPr>
      </w:pPr>
      <w:r w:rsidRPr="00032C1E">
        <w:rPr>
          <w:rFonts w:ascii="Georgia" w:hAnsi="Georgia"/>
          <w:color w:val="000000" w:themeColor="text1"/>
          <w:szCs w:val="27"/>
        </w:rPr>
        <w:t>I am slow to speak, quick to hear, and slow to anger.</w:t>
      </w:r>
      <w:r w:rsidR="00032C1E">
        <w:rPr>
          <w:rFonts w:ascii="Georgia" w:hAnsi="Georgia"/>
          <w:color w:val="000000" w:themeColor="text1"/>
          <w:szCs w:val="27"/>
        </w:rPr>
        <w:t xml:space="preserve"> </w:t>
      </w:r>
      <w:r w:rsidRPr="00032C1E">
        <w:rPr>
          <w:rFonts w:ascii="Georgia" w:hAnsi="Georgia"/>
          <w:color w:val="000000" w:themeColor="text1"/>
          <w:szCs w:val="27"/>
        </w:rPr>
        <w:t>— James 1:19</w:t>
      </w:r>
    </w:p>
    <w:p w14:paraId="614DC3CE" w14:textId="6A1D78ED" w:rsidR="00032C1E" w:rsidRDefault="00032C1E" w:rsidP="00032C1E">
      <w:pPr>
        <w:spacing w:after="120" w:line="480" w:lineRule="auto"/>
        <w:jc w:val="left"/>
        <w:divId w:val="1188059949"/>
        <w:rPr>
          <w:rFonts w:ascii="Georgia" w:hAnsi="Georgia"/>
          <w:color w:val="000000" w:themeColor="text1"/>
          <w:szCs w:val="27"/>
          <w:shd w:val="clear" w:color="auto" w:fill="FFFFFF"/>
        </w:rPr>
      </w:pPr>
    </w:p>
    <w:p w14:paraId="07B50108" w14:textId="45F536B8" w:rsidR="00032C1E" w:rsidRDefault="00032C1E" w:rsidP="00032C1E">
      <w:pPr>
        <w:spacing w:after="120" w:line="480" w:lineRule="auto"/>
        <w:jc w:val="left"/>
        <w:divId w:val="1188059949"/>
        <w:rPr>
          <w:rFonts w:ascii="Georgia" w:hAnsi="Georgia"/>
          <w:color w:val="000000" w:themeColor="text1"/>
          <w:szCs w:val="27"/>
          <w:shd w:val="clear" w:color="auto" w:fill="FFFFFF"/>
        </w:rPr>
      </w:pPr>
    </w:p>
    <w:p w14:paraId="3A5D81F1" w14:textId="7B5F71A7" w:rsidR="00A04B49" w:rsidRPr="00214451" w:rsidRDefault="00A04B49" w:rsidP="00214451">
      <w:pPr>
        <w:pStyle w:val="Title"/>
        <w:divId w:val="1188059949"/>
        <w:rPr>
          <w:rFonts w:eastAsia="Times New Roman"/>
          <w:shd w:val="clear" w:color="auto" w:fill="FFFFFF"/>
        </w:rPr>
      </w:pPr>
      <w:r w:rsidRPr="00214451">
        <w:rPr>
          <w:rFonts w:eastAsia="Times New Roman"/>
          <w:shd w:val="clear" w:color="auto" w:fill="FFFFFF"/>
        </w:rPr>
        <w:t>Prayers of Confession</w:t>
      </w:r>
    </w:p>
    <w:p w14:paraId="4F0418A4" w14:textId="001D807A" w:rsidR="00214451" w:rsidRDefault="00A04B49" w:rsidP="00214451">
      <w:pPr>
        <w:pStyle w:val="NormalWeb"/>
        <w:numPr>
          <w:ilvl w:val="0"/>
          <w:numId w:val="9"/>
        </w:numPr>
        <w:shd w:val="clear" w:color="auto" w:fill="FFFFFF"/>
        <w:spacing w:line="480" w:lineRule="auto"/>
        <w:divId w:val="218367611"/>
        <w:rPr>
          <w:rStyle w:val="apple-converted-space"/>
          <w:rFonts w:ascii="Georgia" w:hAnsi="Georgia"/>
          <w:color w:val="000000"/>
          <w:sz w:val="20"/>
          <w:szCs w:val="20"/>
        </w:rPr>
      </w:pPr>
      <w:r w:rsidRPr="00214451">
        <w:rPr>
          <w:rFonts w:ascii="Georgia" w:hAnsi="Georgia"/>
          <w:color w:val="000000"/>
          <w:sz w:val="20"/>
          <w:szCs w:val="20"/>
        </w:rPr>
        <w:t>Almighty God, who does freely pardon all who repent and turn to Him, now fulfill in every contrite heart the promise of redeeming grace; forgiving all our sins, and cleansing us from an evil conscience; through the perfect sacrifice of Christ Jesus our Lord. Amen.</w:t>
      </w:r>
      <w:r w:rsidR="00214451">
        <w:rPr>
          <w:rFonts w:ascii="Georgia" w:hAnsi="Georgia"/>
          <w:color w:val="000000"/>
          <w:sz w:val="20"/>
          <w:szCs w:val="20"/>
        </w:rPr>
        <w:t xml:space="preserve">  (</w:t>
      </w:r>
      <w:r w:rsidRPr="00214451">
        <w:rPr>
          <w:rFonts w:ascii="Georgia" w:hAnsi="Georgia"/>
          <w:i/>
          <w:iCs/>
          <w:color w:val="000000"/>
          <w:sz w:val="20"/>
          <w:szCs w:val="20"/>
        </w:rPr>
        <w:t>The Book of Common Worship</w:t>
      </w:r>
      <w:r w:rsidRPr="00214451">
        <w:rPr>
          <w:rFonts w:ascii="Georgia" w:hAnsi="Georgia"/>
          <w:color w:val="000000"/>
          <w:sz w:val="20"/>
          <w:szCs w:val="20"/>
        </w:rPr>
        <w:t>, 1946</w:t>
      </w:r>
      <w:r w:rsidR="00214451">
        <w:rPr>
          <w:rStyle w:val="apple-converted-space"/>
          <w:rFonts w:ascii="Georgia" w:hAnsi="Georgia"/>
          <w:color w:val="000000"/>
          <w:sz w:val="20"/>
          <w:szCs w:val="20"/>
        </w:rPr>
        <w:t>)</w:t>
      </w:r>
    </w:p>
    <w:p w14:paraId="33D8443E" w14:textId="77777777" w:rsidR="00214451" w:rsidRDefault="00036C2B" w:rsidP="00214451">
      <w:pPr>
        <w:pStyle w:val="NormalWeb"/>
        <w:numPr>
          <w:ilvl w:val="0"/>
          <w:numId w:val="9"/>
        </w:numPr>
        <w:shd w:val="clear" w:color="auto" w:fill="FFFFFF"/>
        <w:spacing w:line="480" w:lineRule="auto"/>
        <w:divId w:val="218367611"/>
        <w:rPr>
          <w:rFonts w:ascii="Georgia" w:hAnsi="Georgia"/>
          <w:color w:val="000000"/>
          <w:sz w:val="20"/>
          <w:szCs w:val="20"/>
        </w:rPr>
      </w:pPr>
      <w:r w:rsidRPr="00214451">
        <w:rPr>
          <w:rFonts w:ascii="Georgia" w:hAnsi="Georgia"/>
          <w:color w:val="000000"/>
          <w:sz w:val="20"/>
          <w:szCs w:val="20"/>
        </w:rPr>
        <w:t>Gracious God, our sins are too heavy to carry, too real to hide, and too deep to undo. Forgive what our lips tremble to name, what our hearts can no longer bear, and what has become for us a consuming fire of judgment. Set us free from a past that we cannot change; open to us a future in which we can be changed; and grant us grace to grow more and more in your likeness and image, through Jesus Christ, the light of the world. Amen.</w:t>
      </w:r>
      <w:r w:rsidR="00214451">
        <w:rPr>
          <w:rFonts w:ascii="Georgia" w:hAnsi="Georgia"/>
          <w:color w:val="000000"/>
          <w:sz w:val="20"/>
          <w:szCs w:val="20"/>
        </w:rPr>
        <w:t xml:space="preserve">  (</w:t>
      </w:r>
      <w:r w:rsidRPr="00214451">
        <w:rPr>
          <w:rFonts w:ascii="Georgia" w:hAnsi="Georgia"/>
          <w:color w:val="000000"/>
          <w:sz w:val="20"/>
          <w:szCs w:val="20"/>
        </w:rPr>
        <w:t>From the PCUSA Book of Common Worship</w:t>
      </w:r>
      <w:r w:rsidR="00214451" w:rsidRPr="00214451">
        <w:rPr>
          <w:rFonts w:ascii="Georgia" w:hAnsi="Georgia"/>
          <w:color w:val="000000"/>
          <w:sz w:val="20"/>
          <w:szCs w:val="20"/>
        </w:rPr>
        <w:t xml:space="preserve"> </w:t>
      </w:r>
      <w:r w:rsidRPr="00214451">
        <w:rPr>
          <w:rFonts w:ascii="Georgia" w:hAnsi="Georgia"/>
          <w:color w:val="000000"/>
          <w:sz w:val="20"/>
          <w:szCs w:val="20"/>
        </w:rPr>
        <w:t>Louisville: Westminster John Knox, 1993; p. 88</w:t>
      </w:r>
      <w:r w:rsidR="00214451">
        <w:rPr>
          <w:rFonts w:ascii="Georgia" w:hAnsi="Georgia"/>
          <w:color w:val="000000"/>
          <w:sz w:val="20"/>
          <w:szCs w:val="20"/>
        </w:rPr>
        <w:t>)</w:t>
      </w:r>
    </w:p>
    <w:p w14:paraId="0C7FCDB3" w14:textId="77777777" w:rsidR="00214451" w:rsidRDefault="00267E04" w:rsidP="005B070F">
      <w:pPr>
        <w:pStyle w:val="NormalWeb"/>
        <w:numPr>
          <w:ilvl w:val="0"/>
          <w:numId w:val="9"/>
        </w:numPr>
        <w:shd w:val="clear" w:color="auto" w:fill="FFFFFF"/>
        <w:spacing w:line="480" w:lineRule="auto"/>
        <w:jc w:val="left"/>
        <w:divId w:val="860315955"/>
        <w:rPr>
          <w:rFonts w:ascii="Georgia" w:eastAsia="Times New Roman" w:hAnsi="Georgia"/>
          <w:sz w:val="20"/>
          <w:szCs w:val="20"/>
        </w:rPr>
      </w:pPr>
      <w:r w:rsidRPr="00214451">
        <w:rPr>
          <w:rFonts w:ascii="Georgia" w:hAnsi="Georgia"/>
          <w:b/>
          <w:bCs/>
          <w:color w:val="000000"/>
          <w:sz w:val="20"/>
          <w:szCs w:val="20"/>
        </w:rPr>
        <w:t>Psalm 103.8,10-12</w:t>
      </w:r>
      <w:r w:rsidR="00214451" w:rsidRPr="00214451">
        <w:rPr>
          <w:rFonts w:ascii="Georgia" w:hAnsi="Georgia"/>
          <w:color w:val="000000"/>
          <w:sz w:val="20"/>
          <w:szCs w:val="20"/>
        </w:rPr>
        <w:t>, “</w:t>
      </w:r>
      <w:r w:rsidRPr="00214451">
        <w:rPr>
          <w:rFonts w:ascii="Georgia" w:hAnsi="Georgia"/>
          <w:color w:val="000000"/>
          <w:sz w:val="20"/>
          <w:szCs w:val="20"/>
        </w:rPr>
        <w:t xml:space="preserve">The Lord is compassionate and gracious, slow to anger and abounding in lovingkindness. He has not dealt </w:t>
      </w:r>
      <w:proofErr w:type="spellStart"/>
      <w:r w:rsidRPr="00214451">
        <w:rPr>
          <w:rFonts w:ascii="Georgia" w:hAnsi="Georgia"/>
          <w:color w:val="000000"/>
          <w:sz w:val="20"/>
          <w:szCs w:val="20"/>
        </w:rPr>
        <w:t>wit</w:t>
      </w:r>
      <w:proofErr w:type="spellEnd"/>
      <w:r w:rsidRPr="00214451">
        <w:rPr>
          <w:rFonts w:ascii="Georgia" w:hAnsi="Georgia"/>
          <w:color w:val="000000"/>
          <w:sz w:val="20"/>
          <w:szCs w:val="20"/>
        </w:rPr>
        <w:t xml:space="preserve"> us according to our sins, nor rewarded us according to our iniquities. For as high as the heavens are above the earth, so great is His lovingkindness toward those who fear Him. As far as the east is from the west, so far has He </w:t>
      </w:r>
      <w:r w:rsidR="00214451" w:rsidRPr="00214451">
        <w:rPr>
          <w:rFonts w:ascii="Georgia" w:hAnsi="Georgia"/>
          <w:color w:val="000000"/>
          <w:sz w:val="20"/>
          <w:szCs w:val="20"/>
        </w:rPr>
        <w:t xml:space="preserve">removed our transgressions from </w:t>
      </w:r>
      <w:r w:rsidRPr="00214451">
        <w:rPr>
          <w:rFonts w:ascii="Georgia" w:hAnsi="Georgia"/>
          <w:color w:val="000000"/>
          <w:sz w:val="20"/>
          <w:szCs w:val="20"/>
        </w:rPr>
        <w:t>us.</w:t>
      </w:r>
      <w:r w:rsidRPr="00214451">
        <w:rPr>
          <w:rStyle w:val="apple-converted-space"/>
          <w:rFonts w:ascii="Georgia" w:hAnsi="Georgia"/>
          <w:color w:val="000000"/>
          <w:sz w:val="20"/>
          <w:szCs w:val="20"/>
        </w:rPr>
        <w:t> </w:t>
      </w:r>
    </w:p>
    <w:p w14:paraId="032666DC" w14:textId="77777777" w:rsidR="00214451" w:rsidRDefault="00267E04" w:rsidP="00214451">
      <w:pPr>
        <w:pStyle w:val="NormalWeb"/>
        <w:numPr>
          <w:ilvl w:val="0"/>
          <w:numId w:val="9"/>
        </w:numPr>
        <w:shd w:val="clear" w:color="auto" w:fill="FFFFFF"/>
        <w:spacing w:line="480" w:lineRule="auto"/>
        <w:jc w:val="left"/>
        <w:divId w:val="860315955"/>
        <w:rPr>
          <w:rFonts w:ascii="Georgia" w:eastAsia="Times New Roman" w:hAnsi="Georgia"/>
          <w:sz w:val="20"/>
          <w:szCs w:val="20"/>
        </w:rPr>
      </w:pPr>
      <w:r w:rsidRPr="00214451">
        <w:rPr>
          <w:rFonts w:ascii="Georgia" w:hAnsi="Georgia"/>
          <w:color w:val="000000"/>
          <w:sz w:val="20"/>
          <w:szCs w:val="20"/>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r w:rsidR="00214451">
        <w:rPr>
          <w:rFonts w:ascii="Georgia" w:eastAsia="Times New Roman" w:hAnsi="Georgia"/>
          <w:sz w:val="20"/>
          <w:szCs w:val="20"/>
        </w:rPr>
        <w:t xml:space="preserve">  (</w:t>
      </w:r>
      <w:r w:rsidRPr="00214451">
        <w:rPr>
          <w:rFonts w:ascii="Georgia" w:hAnsi="Georgia"/>
          <w:color w:val="000000"/>
          <w:sz w:val="20"/>
          <w:szCs w:val="20"/>
        </w:rPr>
        <w:t>Episcopal</w:t>
      </w:r>
      <w:r w:rsidRPr="00214451">
        <w:rPr>
          <w:rStyle w:val="apple-converted-space"/>
          <w:rFonts w:ascii="Georgia" w:hAnsi="Georgia"/>
          <w:color w:val="000000"/>
          <w:sz w:val="20"/>
          <w:szCs w:val="20"/>
        </w:rPr>
        <w:t> </w:t>
      </w:r>
      <w:r w:rsidRPr="00214451">
        <w:rPr>
          <w:rFonts w:ascii="Georgia" w:hAnsi="Georgia"/>
          <w:i/>
          <w:iCs/>
          <w:color w:val="000000"/>
          <w:sz w:val="20"/>
          <w:szCs w:val="20"/>
        </w:rPr>
        <w:t>Book of Common Prayer</w:t>
      </w:r>
      <w:r w:rsidR="00214451">
        <w:rPr>
          <w:rStyle w:val="apple-converted-space"/>
          <w:rFonts w:ascii="Georgia" w:hAnsi="Georgia"/>
          <w:color w:val="000000"/>
          <w:sz w:val="20"/>
          <w:szCs w:val="20"/>
        </w:rPr>
        <w:t>)</w:t>
      </w:r>
    </w:p>
    <w:p w14:paraId="2331FD5C" w14:textId="300A9F6E" w:rsidR="005A0587" w:rsidRPr="00032C1E" w:rsidRDefault="00A72094" w:rsidP="00C050E5">
      <w:pPr>
        <w:pStyle w:val="NormalWeb"/>
        <w:numPr>
          <w:ilvl w:val="0"/>
          <w:numId w:val="9"/>
        </w:numPr>
        <w:shd w:val="clear" w:color="auto" w:fill="FFFFFF"/>
        <w:spacing w:line="480" w:lineRule="auto"/>
        <w:jc w:val="left"/>
        <w:rPr>
          <w:rFonts w:ascii="Georgia" w:hAnsi="Georgia"/>
          <w:color w:val="000000" w:themeColor="text1"/>
          <w:sz w:val="20"/>
          <w:szCs w:val="20"/>
        </w:rPr>
      </w:pPr>
      <w:r w:rsidRPr="00032C1E">
        <w:rPr>
          <w:rFonts w:ascii="Georgia" w:eastAsia="Times New Roman" w:hAnsi="Georgia"/>
          <w:color w:val="000000" w:themeColor="text1"/>
          <w:sz w:val="20"/>
          <w:szCs w:val="20"/>
          <w:shd w:val="clear" w:color="auto" w:fill="FFFFFF"/>
        </w:rPr>
        <w:t>Our hearts are hard, O God –</w:t>
      </w:r>
      <w:r w:rsidR="00214451" w:rsidRPr="00032C1E">
        <w:rPr>
          <w:rFonts w:ascii="Georgia" w:eastAsia="Times New Roman" w:hAnsi="Georgia"/>
          <w:color w:val="000000" w:themeColor="text1"/>
          <w:sz w:val="20"/>
          <w:szCs w:val="20"/>
        </w:rPr>
        <w:t xml:space="preserve"> </w:t>
      </w:r>
      <w:r w:rsidRPr="00032C1E">
        <w:rPr>
          <w:rStyle w:val="Strong"/>
          <w:rFonts w:ascii="Georgia" w:eastAsia="Times New Roman" w:hAnsi="Georgia"/>
          <w:color w:val="000000" w:themeColor="text1"/>
          <w:sz w:val="20"/>
          <w:szCs w:val="20"/>
          <w:bdr w:val="none" w:sz="0" w:space="0" w:color="auto" w:frame="1"/>
          <w:shd w:val="clear" w:color="auto" w:fill="FFFFFF"/>
        </w:rPr>
        <w:t>Soften them with your love.</w:t>
      </w:r>
      <w:r w:rsidR="00214451" w:rsidRPr="00032C1E">
        <w:rPr>
          <w:rFonts w:ascii="Georgia" w:eastAsia="Times New Roman" w:hAnsi="Georgia"/>
          <w:color w:val="000000" w:themeColor="text1"/>
          <w:sz w:val="20"/>
          <w:szCs w:val="20"/>
        </w:rPr>
        <w:t xml:space="preserve">  </w:t>
      </w:r>
      <w:r w:rsidRPr="00032C1E">
        <w:rPr>
          <w:rFonts w:ascii="Georgia" w:eastAsia="Times New Roman" w:hAnsi="Georgia"/>
          <w:color w:val="000000" w:themeColor="text1"/>
          <w:sz w:val="20"/>
          <w:szCs w:val="20"/>
          <w:shd w:val="clear" w:color="auto" w:fill="FFFFFF"/>
        </w:rPr>
        <w:t>Our hands are clenched, O God –</w:t>
      </w:r>
      <w:r w:rsidRPr="00032C1E">
        <w:rPr>
          <w:rFonts w:ascii="Georgia" w:eastAsia="Times New Roman" w:hAnsi="Georgia"/>
          <w:color w:val="000000" w:themeColor="text1"/>
          <w:sz w:val="20"/>
          <w:szCs w:val="20"/>
        </w:rPr>
        <w:br/>
      </w:r>
      <w:r w:rsidRPr="00032C1E">
        <w:rPr>
          <w:rStyle w:val="Strong"/>
          <w:rFonts w:ascii="Georgia" w:eastAsia="Times New Roman" w:hAnsi="Georgia"/>
          <w:color w:val="000000" w:themeColor="text1"/>
          <w:sz w:val="20"/>
          <w:szCs w:val="20"/>
          <w:bdr w:val="none" w:sz="0" w:space="0" w:color="auto" w:frame="1"/>
          <w:shd w:val="clear" w:color="auto" w:fill="FFFFFF"/>
        </w:rPr>
        <w:t>Open them with your grace.</w:t>
      </w:r>
      <w:r w:rsidR="00214451" w:rsidRPr="00032C1E">
        <w:rPr>
          <w:rFonts w:ascii="Georgia" w:eastAsia="Times New Roman" w:hAnsi="Georgia"/>
          <w:color w:val="000000" w:themeColor="text1"/>
          <w:sz w:val="20"/>
          <w:szCs w:val="20"/>
        </w:rPr>
        <w:t xml:space="preserve">  </w:t>
      </w:r>
      <w:r w:rsidRPr="00032C1E">
        <w:rPr>
          <w:rFonts w:ascii="Georgia" w:eastAsia="Times New Roman" w:hAnsi="Georgia"/>
          <w:color w:val="000000" w:themeColor="text1"/>
          <w:sz w:val="20"/>
          <w:szCs w:val="20"/>
          <w:shd w:val="clear" w:color="auto" w:fill="FFFFFF"/>
        </w:rPr>
        <w:t>Our feet are planted too firmly, O God –</w:t>
      </w:r>
      <w:r w:rsidR="00214451" w:rsidRPr="00032C1E">
        <w:rPr>
          <w:rFonts w:ascii="Georgia" w:eastAsia="Times New Roman" w:hAnsi="Georgia"/>
          <w:color w:val="000000" w:themeColor="text1"/>
          <w:sz w:val="20"/>
          <w:szCs w:val="20"/>
        </w:rPr>
        <w:t xml:space="preserve">  </w:t>
      </w:r>
      <w:r w:rsidRPr="00032C1E">
        <w:rPr>
          <w:rStyle w:val="Strong"/>
          <w:rFonts w:ascii="Georgia" w:eastAsia="Times New Roman" w:hAnsi="Georgia"/>
          <w:color w:val="000000" w:themeColor="text1"/>
          <w:sz w:val="20"/>
          <w:szCs w:val="20"/>
          <w:bdr w:val="none" w:sz="0" w:space="0" w:color="auto" w:frame="1"/>
          <w:shd w:val="clear" w:color="auto" w:fill="FFFFFF"/>
        </w:rPr>
        <w:t>Invite us to dance with you.</w:t>
      </w:r>
      <w:r w:rsidR="00214451" w:rsidRPr="00032C1E">
        <w:rPr>
          <w:rFonts w:ascii="Georgia" w:eastAsia="Times New Roman" w:hAnsi="Georgia"/>
          <w:color w:val="000000" w:themeColor="text1"/>
          <w:sz w:val="20"/>
          <w:szCs w:val="20"/>
        </w:rPr>
        <w:t xml:space="preserve">  </w:t>
      </w:r>
      <w:r w:rsidRPr="00032C1E">
        <w:rPr>
          <w:rFonts w:ascii="Georgia" w:eastAsia="Times New Roman" w:hAnsi="Georgia"/>
          <w:color w:val="000000" w:themeColor="text1"/>
          <w:sz w:val="20"/>
          <w:szCs w:val="20"/>
          <w:shd w:val="clear" w:color="auto" w:fill="FFFFFF"/>
        </w:rPr>
        <w:t>Our lives are not our own, we know –</w:t>
      </w:r>
      <w:r w:rsidR="00214451" w:rsidRPr="00032C1E">
        <w:rPr>
          <w:rFonts w:ascii="Georgia" w:eastAsia="Times New Roman" w:hAnsi="Georgia"/>
          <w:color w:val="000000" w:themeColor="text1"/>
          <w:sz w:val="20"/>
          <w:szCs w:val="20"/>
        </w:rPr>
        <w:t xml:space="preserve">  </w:t>
      </w:r>
      <w:r w:rsidRPr="00032C1E">
        <w:rPr>
          <w:rStyle w:val="Strong"/>
          <w:rFonts w:ascii="Georgia" w:eastAsia="Times New Roman" w:hAnsi="Georgia"/>
          <w:b w:val="0"/>
          <w:color w:val="000000" w:themeColor="text1"/>
          <w:sz w:val="20"/>
          <w:szCs w:val="20"/>
          <w:bdr w:val="none" w:sz="0" w:space="0" w:color="auto" w:frame="1"/>
          <w:shd w:val="clear" w:color="auto" w:fill="FFFFFF"/>
        </w:rPr>
        <w:t>Let us live and move and have our being in you, O God. Amen.</w:t>
      </w:r>
    </w:p>
    <w:sectPr w:rsidR="005A0587" w:rsidRPr="00032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184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64E85"/>
    <w:multiLevelType w:val="hybridMultilevel"/>
    <w:tmpl w:val="8FFE7802"/>
    <w:lvl w:ilvl="0" w:tplc="65E437E4">
      <w:start w:val="1"/>
      <w:numFmt w:val="decimal"/>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14CED"/>
    <w:multiLevelType w:val="hybridMultilevel"/>
    <w:tmpl w:val="E45C487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40E83D2E"/>
    <w:multiLevelType w:val="hybridMultilevel"/>
    <w:tmpl w:val="A89C0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A3B79"/>
    <w:multiLevelType w:val="hybridMultilevel"/>
    <w:tmpl w:val="3198DEAE"/>
    <w:lvl w:ilvl="0" w:tplc="8F367C50">
      <w:start w:val="1"/>
      <w:numFmt w:val="decimal"/>
      <w:lvlText w:val="%1."/>
      <w:lvlJc w:val="left"/>
      <w:pPr>
        <w:ind w:left="720" w:hanging="360"/>
      </w:pPr>
      <w:rPr>
        <w:rFonts w:hint="default"/>
        <w:b w:val="0"/>
        <w:i w:val="0"/>
        <w:sz w:val="24"/>
      </w:rPr>
    </w:lvl>
    <w:lvl w:ilvl="1" w:tplc="B9301010">
      <w:start w:val="1"/>
      <w:numFmt w:val="lowerLetter"/>
      <w:lvlText w:val="%2."/>
      <w:lvlJc w:val="left"/>
      <w:pPr>
        <w:ind w:left="1440" w:hanging="360"/>
      </w:pPr>
      <w:rPr>
        <w:rFonts w:ascii="Georgia" w:eastAsiaTheme="minorEastAsia" w:hAnsi="Georgia" w:cstheme="minorBidi"/>
        <w:b w:val="0"/>
        <w:i w:val="0"/>
        <w:sz w:val="20"/>
      </w:rPr>
    </w:lvl>
    <w:lvl w:ilvl="2" w:tplc="0409001B">
      <w:start w:val="1"/>
      <w:numFmt w:val="lowerRoman"/>
      <w:lvlText w:val="%3."/>
      <w:lvlJc w:val="right"/>
      <w:pPr>
        <w:ind w:left="2160" w:hanging="180"/>
      </w:pPr>
    </w:lvl>
    <w:lvl w:ilvl="3" w:tplc="518497EC">
      <w:start w:val="1"/>
      <w:numFmt w:val="decimal"/>
      <w:lvlText w:val="%4."/>
      <w:lvlJc w:val="left"/>
      <w:pPr>
        <w:ind w:left="2880" w:hanging="360"/>
      </w:pPr>
      <w:rPr>
        <w:rFonts w:asciiTheme="minorHAnsi" w:eastAsiaTheme="minorEastAsia"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356A3"/>
    <w:multiLevelType w:val="hybridMultilevel"/>
    <w:tmpl w:val="DE5C3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123BA"/>
    <w:multiLevelType w:val="hybridMultilevel"/>
    <w:tmpl w:val="B23C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51F95"/>
    <w:multiLevelType w:val="hybridMultilevel"/>
    <w:tmpl w:val="91DAC01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43824"/>
    <w:multiLevelType w:val="hybridMultilevel"/>
    <w:tmpl w:val="F1608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314C60"/>
    <w:multiLevelType w:val="hybridMultilevel"/>
    <w:tmpl w:val="302A06A6"/>
    <w:lvl w:ilvl="0" w:tplc="9C20F7D4">
      <w:start w:val="1"/>
      <w:numFmt w:val="decimal"/>
      <w:lvlText w:val="%1."/>
      <w:lvlJc w:val="left"/>
      <w:pPr>
        <w:ind w:left="720" w:hanging="360"/>
      </w:pPr>
      <w:rPr>
        <w:rFonts w:hint="default"/>
        <w:b w:val="0"/>
        <w:i w:val="0"/>
        <w:sz w:val="24"/>
        <w:szCs w:val="24"/>
      </w:rPr>
    </w:lvl>
    <w:lvl w:ilvl="1" w:tplc="357E7126">
      <w:start w:val="1"/>
      <w:numFmt w:val="lowerLetter"/>
      <w:lvlText w:val="%2."/>
      <w:lvlJc w:val="left"/>
      <w:pPr>
        <w:ind w:left="1440" w:hanging="360"/>
      </w:pPr>
      <w:rPr>
        <w:i w:val="0"/>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8F0AF346">
      <w:start w:val="1"/>
      <w:numFmt w:val="bullet"/>
      <w:lvlText w:val="-"/>
      <w:lvlJc w:val="left"/>
      <w:pPr>
        <w:ind w:left="4500" w:hanging="360"/>
      </w:pPr>
      <w:rPr>
        <w:rFonts w:ascii="Georgia" w:eastAsiaTheme="minorEastAsia" w:hAnsi="Georgia"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3"/>
  </w:num>
  <w:num w:numId="6">
    <w:abstractNumId w:val="9"/>
  </w:num>
  <w:num w:numId="7">
    <w:abstractNumId w:val="8"/>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wMDQzMzU0tTQ2MjZT0lEKTi0uzszPAykwqgUAHC2+DiwAAAA="/>
  </w:docVars>
  <w:rsids>
    <w:rsidRoot w:val="00303B98"/>
    <w:rsid w:val="00003697"/>
    <w:rsid w:val="00032C1E"/>
    <w:rsid w:val="00036C2B"/>
    <w:rsid w:val="00067E16"/>
    <w:rsid w:val="00096B33"/>
    <w:rsid w:val="000B4EC0"/>
    <w:rsid w:val="000E75A0"/>
    <w:rsid w:val="000F4501"/>
    <w:rsid w:val="00101F62"/>
    <w:rsid w:val="0011022D"/>
    <w:rsid w:val="00193BAA"/>
    <w:rsid w:val="001B1A85"/>
    <w:rsid w:val="001F7CB6"/>
    <w:rsid w:val="00212320"/>
    <w:rsid w:val="00214451"/>
    <w:rsid w:val="00265CDC"/>
    <w:rsid w:val="00267E04"/>
    <w:rsid w:val="00292C76"/>
    <w:rsid w:val="002D5F77"/>
    <w:rsid w:val="00303B98"/>
    <w:rsid w:val="00377D15"/>
    <w:rsid w:val="00394DAC"/>
    <w:rsid w:val="004503EA"/>
    <w:rsid w:val="004D2FDD"/>
    <w:rsid w:val="00507593"/>
    <w:rsid w:val="00575ECE"/>
    <w:rsid w:val="005A0587"/>
    <w:rsid w:val="005B070F"/>
    <w:rsid w:val="00627DA8"/>
    <w:rsid w:val="00676056"/>
    <w:rsid w:val="006804FF"/>
    <w:rsid w:val="006A2758"/>
    <w:rsid w:val="0073008B"/>
    <w:rsid w:val="00767329"/>
    <w:rsid w:val="00780B6F"/>
    <w:rsid w:val="007D6F28"/>
    <w:rsid w:val="008003FE"/>
    <w:rsid w:val="008B106B"/>
    <w:rsid w:val="008E52DF"/>
    <w:rsid w:val="00A04B49"/>
    <w:rsid w:val="00A72094"/>
    <w:rsid w:val="00AC7C4C"/>
    <w:rsid w:val="00AE0651"/>
    <w:rsid w:val="00C318E7"/>
    <w:rsid w:val="00C7288A"/>
    <w:rsid w:val="00CF11D5"/>
    <w:rsid w:val="00D529F1"/>
    <w:rsid w:val="00D6419E"/>
    <w:rsid w:val="00DA6771"/>
    <w:rsid w:val="00E31FAF"/>
    <w:rsid w:val="00F426F7"/>
    <w:rsid w:val="00F448BE"/>
    <w:rsid w:val="00F8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33FD"/>
  <w15:chartTrackingRefBased/>
  <w15:docId w15:val="{E20FCC9F-8E4D-554F-9081-44284EA4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451"/>
  </w:style>
  <w:style w:type="paragraph" w:styleId="Heading1">
    <w:name w:val="heading 1"/>
    <w:basedOn w:val="Normal"/>
    <w:next w:val="Normal"/>
    <w:link w:val="Heading1Char"/>
    <w:uiPriority w:val="9"/>
    <w:qFormat/>
    <w:rsid w:val="0021445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14451"/>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1445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14451"/>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214451"/>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214451"/>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214451"/>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214451"/>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214451"/>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5A0"/>
    <w:pPr>
      <w:ind w:left="720"/>
      <w:contextualSpacing/>
    </w:pPr>
  </w:style>
  <w:style w:type="paragraph" w:styleId="NormalWeb">
    <w:name w:val="Normal (Web)"/>
    <w:basedOn w:val="Normal"/>
    <w:uiPriority w:val="99"/>
    <w:unhideWhenUsed/>
    <w:rsid w:val="000E75A0"/>
    <w:pPr>
      <w:spacing w:before="100" w:beforeAutospacing="1" w:after="100" w:afterAutospacing="1" w:line="240" w:lineRule="auto"/>
    </w:pPr>
    <w:rPr>
      <w:rFonts w:ascii="Times New Roman" w:hAnsi="Times New Roman" w:cs="Times New Roman"/>
      <w:sz w:val="24"/>
      <w:szCs w:val="24"/>
    </w:rPr>
  </w:style>
  <w:style w:type="character" w:customStyle="1" w:styleId="bibleverseref">
    <w:name w:val="bibleverseref"/>
    <w:basedOn w:val="DefaultParagraphFont"/>
    <w:rsid w:val="000E75A0"/>
  </w:style>
  <w:style w:type="character" w:styleId="Emphasis">
    <w:name w:val="Emphasis"/>
    <w:uiPriority w:val="20"/>
    <w:qFormat/>
    <w:rsid w:val="00214451"/>
    <w:rPr>
      <w:b/>
      <w:bCs/>
      <w:i/>
      <w:iCs/>
      <w:spacing w:val="10"/>
    </w:rPr>
  </w:style>
  <w:style w:type="character" w:customStyle="1" w:styleId="apple-converted-space">
    <w:name w:val="apple-converted-space"/>
    <w:basedOn w:val="DefaultParagraphFont"/>
    <w:rsid w:val="000E75A0"/>
  </w:style>
  <w:style w:type="character" w:customStyle="1" w:styleId="Heading2Char">
    <w:name w:val="Heading 2 Char"/>
    <w:basedOn w:val="DefaultParagraphFont"/>
    <w:link w:val="Heading2"/>
    <w:uiPriority w:val="9"/>
    <w:rsid w:val="00214451"/>
    <w:rPr>
      <w:smallCaps/>
      <w:spacing w:val="5"/>
      <w:sz w:val="28"/>
      <w:szCs w:val="28"/>
    </w:rPr>
  </w:style>
  <w:style w:type="character" w:styleId="Hyperlink">
    <w:name w:val="Hyperlink"/>
    <w:basedOn w:val="DefaultParagraphFont"/>
    <w:uiPriority w:val="99"/>
    <w:semiHidden/>
    <w:unhideWhenUsed/>
    <w:rsid w:val="00C318E7"/>
    <w:rPr>
      <w:color w:val="0000FF"/>
      <w:u w:val="single"/>
    </w:rPr>
  </w:style>
  <w:style w:type="paragraph" w:customStyle="1" w:styleId="rteindent1">
    <w:name w:val="rteindent1"/>
    <w:basedOn w:val="Normal"/>
    <w:rsid w:val="00F426F7"/>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214451"/>
    <w:rPr>
      <w:b/>
      <w:bCs/>
      <w:color w:val="70AD47" w:themeColor="accent6"/>
    </w:rPr>
  </w:style>
  <w:style w:type="paragraph" w:styleId="Title">
    <w:name w:val="Title"/>
    <w:basedOn w:val="Normal"/>
    <w:next w:val="Normal"/>
    <w:link w:val="TitleChar"/>
    <w:uiPriority w:val="10"/>
    <w:qFormat/>
    <w:rsid w:val="00214451"/>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214451"/>
    <w:rPr>
      <w:smallCaps/>
      <w:color w:val="262626" w:themeColor="text1" w:themeTint="D9"/>
      <w:sz w:val="52"/>
      <w:szCs w:val="52"/>
    </w:rPr>
  </w:style>
  <w:style w:type="character" w:customStyle="1" w:styleId="Heading3Char">
    <w:name w:val="Heading 3 Char"/>
    <w:basedOn w:val="DefaultParagraphFont"/>
    <w:link w:val="Heading3"/>
    <w:uiPriority w:val="9"/>
    <w:rsid w:val="00214451"/>
    <w:rPr>
      <w:smallCaps/>
      <w:spacing w:val="5"/>
      <w:sz w:val="24"/>
      <w:szCs w:val="24"/>
    </w:rPr>
  </w:style>
  <w:style w:type="character" w:customStyle="1" w:styleId="text">
    <w:name w:val="text"/>
    <w:basedOn w:val="DefaultParagraphFont"/>
    <w:rsid w:val="005B070F"/>
  </w:style>
  <w:style w:type="character" w:customStyle="1" w:styleId="small-caps">
    <w:name w:val="small-caps"/>
    <w:basedOn w:val="DefaultParagraphFont"/>
    <w:rsid w:val="005B070F"/>
  </w:style>
  <w:style w:type="character" w:customStyle="1" w:styleId="Heading1Char">
    <w:name w:val="Heading 1 Char"/>
    <w:basedOn w:val="DefaultParagraphFont"/>
    <w:link w:val="Heading1"/>
    <w:uiPriority w:val="9"/>
    <w:rsid w:val="00214451"/>
    <w:rPr>
      <w:smallCaps/>
      <w:spacing w:val="5"/>
      <w:sz w:val="32"/>
      <w:szCs w:val="32"/>
    </w:rPr>
  </w:style>
  <w:style w:type="character" w:customStyle="1" w:styleId="passage-display-bcv">
    <w:name w:val="passage-display-bcv"/>
    <w:basedOn w:val="DefaultParagraphFont"/>
    <w:rsid w:val="005B070F"/>
  </w:style>
  <w:style w:type="character" w:customStyle="1" w:styleId="passage-display-version">
    <w:name w:val="passage-display-version"/>
    <w:basedOn w:val="DefaultParagraphFont"/>
    <w:rsid w:val="005B070F"/>
  </w:style>
  <w:style w:type="paragraph" w:customStyle="1" w:styleId="line">
    <w:name w:val="line"/>
    <w:basedOn w:val="Normal"/>
    <w:rsid w:val="005B0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B070F"/>
  </w:style>
  <w:style w:type="character" w:customStyle="1" w:styleId="Heading4Char">
    <w:name w:val="Heading 4 Char"/>
    <w:basedOn w:val="DefaultParagraphFont"/>
    <w:link w:val="Heading4"/>
    <w:uiPriority w:val="9"/>
    <w:semiHidden/>
    <w:rsid w:val="00214451"/>
    <w:rPr>
      <w:i/>
      <w:iCs/>
      <w:smallCaps/>
      <w:spacing w:val="10"/>
      <w:sz w:val="22"/>
      <w:szCs w:val="22"/>
    </w:rPr>
  </w:style>
  <w:style w:type="character" w:customStyle="1" w:styleId="Heading5Char">
    <w:name w:val="Heading 5 Char"/>
    <w:basedOn w:val="DefaultParagraphFont"/>
    <w:link w:val="Heading5"/>
    <w:uiPriority w:val="9"/>
    <w:semiHidden/>
    <w:rsid w:val="00214451"/>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214451"/>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214451"/>
    <w:rPr>
      <w:b/>
      <w:bCs/>
      <w:smallCaps/>
      <w:color w:val="70AD47" w:themeColor="accent6"/>
      <w:spacing w:val="10"/>
    </w:rPr>
  </w:style>
  <w:style w:type="character" w:customStyle="1" w:styleId="Heading8Char">
    <w:name w:val="Heading 8 Char"/>
    <w:basedOn w:val="DefaultParagraphFont"/>
    <w:link w:val="Heading8"/>
    <w:uiPriority w:val="9"/>
    <w:semiHidden/>
    <w:rsid w:val="00214451"/>
    <w:rPr>
      <w:b/>
      <w:bCs/>
      <w:i/>
      <w:iCs/>
      <w:smallCaps/>
      <w:color w:val="538135" w:themeColor="accent6" w:themeShade="BF"/>
    </w:rPr>
  </w:style>
  <w:style w:type="character" w:customStyle="1" w:styleId="Heading9Char">
    <w:name w:val="Heading 9 Char"/>
    <w:basedOn w:val="DefaultParagraphFont"/>
    <w:link w:val="Heading9"/>
    <w:uiPriority w:val="9"/>
    <w:semiHidden/>
    <w:rsid w:val="00214451"/>
    <w:rPr>
      <w:b/>
      <w:bCs/>
      <w:i/>
      <w:iCs/>
      <w:smallCaps/>
      <w:color w:val="385623" w:themeColor="accent6" w:themeShade="80"/>
    </w:rPr>
  </w:style>
  <w:style w:type="paragraph" w:styleId="Caption">
    <w:name w:val="caption"/>
    <w:basedOn w:val="Normal"/>
    <w:next w:val="Normal"/>
    <w:uiPriority w:val="35"/>
    <w:semiHidden/>
    <w:unhideWhenUsed/>
    <w:qFormat/>
    <w:rsid w:val="00214451"/>
    <w:rPr>
      <w:b/>
      <w:bCs/>
      <w:caps/>
      <w:sz w:val="16"/>
      <w:szCs w:val="16"/>
    </w:rPr>
  </w:style>
  <w:style w:type="paragraph" w:styleId="Subtitle">
    <w:name w:val="Subtitle"/>
    <w:basedOn w:val="Normal"/>
    <w:next w:val="Normal"/>
    <w:link w:val="SubtitleChar"/>
    <w:uiPriority w:val="11"/>
    <w:qFormat/>
    <w:rsid w:val="00214451"/>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14451"/>
    <w:rPr>
      <w:rFonts w:asciiTheme="majorHAnsi" w:eastAsiaTheme="majorEastAsia" w:hAnsiTheme="majorHAnsi" w:cstheme="majorBidi"/>
    </w:rPr>
  </w:style>
  <w:style w:type="paragraph" w:styleId="NoSpacing">
    <w:name w:val="No Spacing"/>
    <w:uiPriority w:val="1"/>
    <w:qFormat/>
    <w:rsid w:val="00214451"/>
    <w:pPr>
      <w:spacing w:after="0" w:line="240" w:lineRule="auto"/>
    </w:pPr>
  </w:style>
  <w:style w:type="paragraph" w:styleId="Quote">
    <w:name w:val="Quote"/>
    <w:basedOn w:val="Normal"/>
    <w:next w:val="Normal"/>
    <w:link w:val="QuoteChar"/>
    <w:uiPriority w:val="29"/>
    <w:qFormat/>
    <w:rsid w:val="00214451"/>
    <w:rPr>
      <w:i/>
      <w:iCs/>
    </w:rPr>
  </w:style>
  <w:style w:type="character" w:customStyle="1" w:styleId="QuoteChar">
    <w:name w:val="Quote Char"/>
    <w:basedOn w:val="DefaultParagraphFont"/>
    <w:link w:val="Quote"/>
    <w:uiPriority w:val="29"/>
    <w:rsid w:val="00214451"/>
    <w:rPr>
      <w:i/>
      <w:iCs/>
    </w:rPr>
  </w:style>
  <w:style w:type="paragraph" w:styleId="IntenseQuote">
    <w:name w:val="Intense Quote"/>
    <w:basedOn w:val="Normal"/>
    <w:next w:val="Normal"/>
    <w:link w:val="IntenseQuoteChar"/>
    <w:uiPriority w:val="30"/>
    <w:qFormat/>
    <w:rsid w:val="00214451"/>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214451"/>
    <w:rPr>
      <w:b/>
      <w:bCs/>
      <w:i/>
      <w:iCs/>
    </w:rPr>
  </w:style>
  <w:style w:type="character" w:styleId="SubtleEmphasis">
    <w:name w:val="Subtle Emphasis"/>
    <w:uiPriority w:val="19"/>
    <w:qFormat/>
    <w:rsid w:val="00214451"/>
    <w:rPr>
      <w:i/>
      <w:iCs/>
    </w:rPr>
  </w:style>
  <w:style w:type="character" w:styleId="IntenseEmphasis">
    <w:name w:val="Intense Emphasis"/>
    <w:uiPriority w:val="21"/>
    <w:qFormat/>
    <w:rsid w:val="00214451"/>
    <w:rPr>
      <w:b/>
      <w:bCs/>
      <w:i/>
      <w:iCs/>
      <w:color w:val="70AD47" w:themeColor="accent6"/>
      <w:spacing w:val="10"/>
    </w:rPr>
  </w:style>
  <w:style w:type="character" w:styleId="SubtleReference">
    <w:name w:val="Subtle Reference"/>
    <w:uiPriority w:val="31"/>
    <w:qFormat/>
    <w:rsid w:val="00214451"/>
    <w:rPr>
      <w:b/>
      <w:bCs/>
    </w:rPr>
  </w:style>
  <w:style w:type="character" w:styleId="IntenseReference">
    <w:name w:val="Intense Reference"/>
    <w:uiPriority w:val="32"/>
    <w:qFormat/>
    <w:rsid w:val="00214451"/>
    <w:rPr>
      <w:b/>
      <w:bCs/>
      <w:smallCaps/>
      <w:spacing w:val="5"/>
      <w:sz w:val="22"/>
      <w:szCs w:val="22"/>
      <w:u w:val="single"/>
    </w:rPr>
  </w:style>
  <w:style w:type="character" w:styleId="BookTitle">
    <w:name w:val="Book Title"/>
    <w:uiPriority w:val="33"/>
    <w:qFormat/>
    <w:rsid w:val="0021445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14451"/>
    <w:pPr>
      <w:outlineLvl w:val="9"/>
    </w:pPr>
  </w:style>
  <w:style w:type="paragraph" w:customStyle="1" w:styleId="selectionshareable">
    <w:name w:val="selectionshareable"/>
    <w:basedOn w:val="Normal"/>
    <w:rsid w:val="007D6F28"/>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first-line-none">
    <w:name w:val="first-line-none"/>
    <w:basedOn w:val="Normal"/>
    <w:rsid w:val="006804F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2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1E"/>
    <w:rPr>
      <w:rFonts w:ascii="Segoe UI" w:hAnsi="Segoe UI" w:cs="Segoe UI"/>
      <w:sz w:val="18"/>
      <w:szCs w:val="18"/>
    </w:rPr>
  </w:style>
  <w:style w:type="character" w:customStyle="1" w:styleId="selah">
    <w:name w:val="selah"/>
    <w:basedOn w:val="DefaultParagraphFont"/>
    <w:rsid w:val="0003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5018">
      <w:bodyDiv w:val="1"/>
      <w:marLeft w:val="0"/>
      <w:marRight w:val="0"/>
      <w:marTop w:val="0"/>
      <w:marBottom w:val="0"/>
      <w:divBdr>
        <w:top w:val="none" w:sz="0" w:space="0" w:color="auto"/>
        <w:left w:val="none" w:sz="0" w:space="0" w:color="auto"/>
        <w:bottom w:val="none" w:sz="0" w:space="0" w:color="auto"/>
        <w:right w:val="none" w:sz="0" w:space="0" w:color="auto"/>
      </w:divBdr>
      <w:divsChild>
        <w:div w:id="727801773">
          <w:marLeft w:val="240"/>
          <w:marRight w:val="0"/>
          <w:marTop w:val="240"/>
          <w:marBottom w:val="240"/>
          <w:divBdr>
            <w:top w:val="none" w:sz="0" w:space="0" w:color="auto"/>
            <w:left w:val="none" w:sz="0" w:space="0" w:color="auto"/>
            <w:bottom w:val="none" w:sz="0" w:space="0" w:color="auto"/>
            <w:right w:val="none" w:sz="0" w:space="0" w:color="auto"/>
          </w:divBdr>
        </w:div>
      </w:divsChild>
    </w:div>
    <w:div w:id="95256069">
      <w:bodyDiv w:val="1"/>
      <w:marLeft w:val="0"/>
      <w:marRight w:val="0"/>
      <w:marTop w:val="0"/>
      <w:marBottom w:val="0"/>
      <w:divBdr>
        <w:top w:val="none" w:sz="0" w:space="0" w:color="auto"/>
        <w:left w:val="none" w:sz="0" w:space="0" w:color="auto"/>
        <w:bottom w:val="none" w:sz="0" w:space="0" w:color="auto"/>
        <w:right w:val="none" w:sz="0" w:space="0" w:color="auto"/>
      </w:divBdr>
    </w:div>
    <w:div w:id="233778033">
      <w:bodyDiv w:val="1"/>
      <w:marLeft w:val="0"/>
      <w:marRight w:val="0"/>
      <w:marTop w:val="0"/>
      <w:marBottom w:val="0"/>
      <w:divBdr>
        <w:top w:val="none" w:sz="0" w:space="0" w:color="auto"/>
        <w:left w:val="none" w:sz="0" w:space="0" w:color="auto"/>
        <w:bottom w:val="none" w:sz="0" w:space="0" w:color="auto"/>
        <w:right w:val="none" w:sz="0" w:space="0" w:color="auto"/>
      </w:divBdr>
      <w:divsChild>
        <w:div w:id="1546522579">
          <w:blockQuote w:val="1"/>
          <w:marLeft w:val="390"/>
          <w:marRight w:val="0"/>
          <w:marTop w:val="0"/>
          <w:marBottom w:val="0"/>
          <w:divBdr>
            <w:top w:val="none" w:sz="0" w:space="0" w:color="auto"/>
            <w:left w:val="none" w:sz="0" w:space="0" w:color="auto"/>
            <w:bottom w:val="none" w:sz="0" w:space="0" w:color="auto"/>
            <w:right w:val="none" w:sz="0" w:space="0" w:color="auto"/>
          </w:divBdr>
        </w:div>
      </w:divsChild>
    </w:div>
    <w:div w:id="323244048">
      <w:bodyDiv w:val="1"/>
      <w:marLeft w:val="0"/>
      <w:marRight w:val="0"/>
      <w:marTop w:val="0"/>
      <w:marBottom w:val="0"/>
      <w:divBdr>
        <w:top w:val="none" w:sz="0" w:space="0" w:color="auto"/>
        <w:left w:val="none" w:sz="0" w:space="0" w:color="auto"/>
        <w:bottom w:val="none" w:sz="0" w:space="0" w:color="auto"/>
        <w:right w:val="none" w:sz="0" w:space="0" w:color="auto"/>
      </w:divBdr>
      <w:divsChild>
        <w:div w:id="1496459277">
          <w:marLeft w:val="240"/>
          <w:marRight w:val="0"/>
          <w:marTop w:val="240"/>
          <w:marBottom w:val="240"/>
          <w:divBdr>
            <w:top w:val="none" w:sz="0" w:space="0" w:color="auto"/>
            <w:left w:val="none" w:sz="0" w:space="0" w:color="auto"/>
            <w:bottom w:val="none" w:sz="0" w:space="0" w:color="auto"/>
            <w:right w:val="none" w:sz="0" w:space="0" w:color="auto"/>
          </w:divBdr>
        </w:div>
      </w:divsChild>
    </w:div>
    <w:div w:id="391588127">
      <w:bodyDiv w:val="1"/>
      <w:marLeft w:val="0"/>
      <w:marRight w:val="0"/>
      <w:marTop w:val="0"/>
      <w:marBottom w:val="0"/>
      <w:divBdr>
        <w:top w:val="none" w:sz="0" w:space="0" w:color="auto"/>
        <w:left w:val="none" w:sz="0" w:space="0" w:color="auto"/>
        <w:bottom w:val="none" w:sz="0" w:space="0" w:color="auto"/>
        <w:right w:val="none" w:sz="0" w:space="0" w:color="auto"/>
      </w:divBdr>
      <w:divsChild>
        <w:div w:id="860315955">
          <w:marLeft w:val="0"/>
          <w:marRight w:val="0"/>
          <w:marTop w:val="0"/>
          <w:marBottom w:val="0"/>
          <w:divBdr>
            <w:top w:val="none" w:sz="0" w:space="0" w:color="auto"/>
            <w:left w:val="none" w:sz="0" w:space="0" w:color="auto"/>
            <w:bottom w:val="none" w:sz="0" w:space="0" w:color="auto"/>
            <w:right w:val="none" w:sz="0" w:space="0" w:color="auto"/>
          </w:divBdr>
        </w:div>
      </w:divsChild>
    </w:div>
    <w:div w:id="958681168">
      <w:bodyDiv w:val="1"/>
      <w:marLeft w:val="0"/>
      <w:marRight w:val="0"/>
      <w:marTop w:val="0"/>
      <w:marBottom w:val="0"/>
      <w:divBdr>
        <w:top w:val="none" w:sz="0" w:space="0" w:color="auto"/>
        <w:left w:val="none" w:sz="0" w:space="0" w:color="auto"/>
        <w:bottom w:val="none" w:sz="0" w:space="0" w:color="auto"/>
        <w:right w:val="none" w:sz="0" w:space="0" w:color="auto"/>
      </w:divBdr>
    </w:div>
    <w:div w:id="1188059949">
      <w:bodyDiv w:val="1"/>
      <w:marLeft w:val="0"/>
      <w:marRight w:val="0"/>
      <w:marTop w:val="0"/>
      <w:marBottom w:val="0"/>
      <w:divBdr>
        <w:top w:val="none" w:sz="0" w:space="0" w:color="auto"/>
        <w:left w:val="none" w:sz="0" w:space="0" w:color="auto"/>
        <w:bottom w:val="none" w:sz="0" w:space="0" w:color="auto"/>
        <w:right w:val="none" w:sz="0" w:space="0" w:color="auto"/>
      </w:divBdr>
      <w:divsChild>
        <w:div w:id="1938979153">
          <w:marLeft w:val="0"/>
          <w:marRight w:val="0"/>
          <w:marTop w:val="0"/>
          <w:marBottom w:val="0"/>
          <w:divBdr>
            <w:top w:val="none" w:sz="0" w:space="0" w:color="auto"/>
            <w:left w:val="none" w:sz="0" w:space="0" w:color="auto"/>
            <w:bottom w:val="none" w:sz="0" w:space="0" w:color="auto"/>
            <w:right w:val="none" w:sz="0" w:space="0" w:color="auto"/>
          </w:divBdr>
        </w:div>
        <w:div w:id="218367611">
          <w:marLeft w:val="0"/>
          <w:marRight w:val="0"/>
          <w:marTop w:val="0"/>
          <w:marBottom w:val="0"/>
          <w:divBdr>
            <w:top w:val="none" w:sz="0" w:space="0" w:color="auto"/>
            <w:left w:val="none" w:sz="0" w:space="0" w:color="auto"/>
            <w:bottom w:val="none" w:sz="0" w:space="0" w:color="auto"/>
            <w:right w:val="none" w:sz="0" w:space="0" w:color="auto"/>
          </w:divBdr>
        </w:div>
        <w:div w:id="1845628674">
          <w:marLeft w:val="0"/>
          <w:marRight w:val="0"/>
          <w:marTop w:val="0"/>
          <w:marBottom w:val="0"/>
          <w:divBdr>
            <w:top w:val="none" w:sz="0" w:space="0" w:color="auto"/>
            <w:left w:val="none" w:sz="0" w:space="0" w:color="auto"/>
            <w:bottom w:val="none" w:sz="0" w:space="0" w:color="auto"/>
            <w:right w:val="none" w:sz="0" w:space="0" w:color="auto"/>
          </w:divBdr>
        </w:div>
        <w:div w:id="320621498">
          <w:marLeft w:val="0"/>
          <w:marRight w:val="0"/>
          <w:marTop w:val="0"/>
          <w:marBottom w:val="0"/>
          <w:divBdr>
            <w:top w:val="none" w:sz="0" w:space="0" w:color="auto"/>
            <w:left w:val="none" w:sz="0" w:space="0" w:color="auto"/>
            <w:bottom w:val="none" w:sz="0" w:space="0" w:color="auto"/>
            <w:right w:val="none" w:sz="0" w:space="0" w:color="auto"/>
          </w:divBdr>
        </w:div>
        <w:div w:id="979574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ible.com/query?utf=8%E2%9C%93&amp;query=1%20John%201%3A8-10&amp;translation=ESV&amp;redirect_iframe=http://www.allaboutprayer.org/bibl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mazon.com/Calvin-Institutes-Christian-Religion-Classics-ebook/dp/B00IYW227A/ref=sr_1_1?s=books&amp;ie=UTF8&amp;qid=1403734386&amp;sr=1-1&amp;keywords=institutes+of+the+christian+religion+mcneill&amp;tag=desigod06-20" TargetMode="External"/><Relationship Id="rId12" Type="http://schemas.openxmlformats.org/officeDocument/2006/relationships/hyperlink" Target="http://ebible.com/query?utf=8%E2%9C%93&amp;query=Matthew%206%3A12&amp;translation=ESV&amp;redirect_iframe=http://www.allaboutprayer.org/bibl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azon.com/Luthers-Large-Catechism-Contemporary-Translation/dp/0570035392/ref=sr_1_1?ie=UTF8&amp;qid=1403734161&amp;sr=8-1&amp;keywords=Luther%E2%80%99s+Large+Catechism%3A+A+Contemporary+Translation+with+Study+Questions&amp;tag=desigod06-20" TargetMode="External"/><Relationship Id="rId11" Type="http://schemas.openxmlformats.org/officeDocument/2006/relationships/hyperlink" Target="http://ebible.com/query?utf=8%E2%9C%93&amp;query=Luke%209%3A23&amp;translation=ESV&amp;redirect_iframe=http://www.allaboutprayer.org/bible.htm" TargetMode="External"/><Relationship Id="rId5" Type="http://schemas.openxmlformats.org/officeDocument/2006/relationships/webSettings" Target="webSettings.xml"/><Relationship Id="rId10" Type="http://schemas.openxmlformats.org/officeDocument/2006/relationships/hyperlink" Target="https://www.goodreads.com/work/quotes/2723088" TargetMode="External"/><Relationship Id="rId4" Type="http://schemas.openxmlformats.org/officeDocument/2006/relationships/settings" Target="settings.xml"/><Relationship Id="rId9" Type="http://schemas.openxmlformats.org/officeDocument/2006/relationships/hyperlink" Target="https://www.goodreads.com/author/show/29333.Dietrich_Bonhoeff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0A09F-BF53-4022-B076-5BA92D31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7</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Bonner</dc:creator>
  <cp:keywords/>
  <dc:description/>
  <cp:lastModifiedBy>Terry Bonner</cp:lastModifiedBy>
  <cp:revision>55</cp:revision>
  <cp:lastPrinted>2017-09-28T18:21:00Z</cp:lastPrinted>
  <dcterms:created xsi:type="dcterms:W3CDTF">2017-09-24T18:53:00Z</dcterms:created>
  <dcterms:modified xsi:type="dcterms:W3CDTF">2017-09-28T18:57:00Z</dcterms:modified>
</cp:coreProperties>
</file>